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2" w:rsidRPr="00F91712" w:rsidRDefault="00F91712" w:rsidP="00F91712">
      <w:pPr>
        <w:rPr>
          <w:b/>
        </w:rPr>
      </w:pPr>
      <w:r w:rsidRPr="00F91712">
        <w:rPr>
          <w:b/>
        </w:rPr>
        <w:t>ДЕВЯТЫЙ ГОРОДСКОЙ СЛЕТ ШКОЛЬНЫХ СПОРТИВНЫХ КЛУБОВ В САНКТ-ПЕТЕРБУРГЕ</w:t>
      </w:r>
    </w:p>
    <w:p w:rsidR="00F91712" w:rsidRDefault="00F91712" w:rsidP="000D5D5E"/>
    <w:p w:rsidR="000D5D5E" w:rsidRDefault="000D5D5E" w:rsidP="000D5D5E">
      <w:proofErr w:type="gramStart"/>
      <w:r>
        <w:t>19-22 сентября 2018 года Детским оздоровительно-образовательным туристским центром Санкт-Петербурга «Балтийский берег» по заказу Комитета по образованию и при активном содействии Комитета по физической культуре и спорту Санкт-Петербурга в ДООЛ «Солнечный» (Курортный район, Приморское шоссе, д. 671) был проведен Девятый городской слет школьных спортивных клубов Санкт-П</w:t>
      </w:r>
      <w:r>
        <w:t xml:space="preserve">етербурга, посвященный столетию </w:t>
      </w:r>
      <w:r>
        <w:t>государственной системы дополнительного образования в России.</w:t>
      </w:r>
      <w:bookmarkStart w:id="0" w:name="_GoBack"/>
      <w:bookmarkEnd w:id="0"/>
      <w:proofErr w:type="gramEnd"/>
    </w:p>
    <w:p w:rsidR="000D5D5E" w:rsidRDefault="000D5D5E" w:rsidP="000D5D5E">
      <w:proofErr w:type="gramStart"/>
      <w:r>
        <w:t xml:space="preserve">На торжественном открытии слета присутствовали главный специалист отдела воспитательной работы и дополнительного образования Комитета по образованию Санкт-Петербурга </w:t>
      </w:r>
      <w:proofErr w:type="spellStart"/>
      <w:r>
        <w:t>Дробыш</w:t>
      </w:r>
      <w:proofErr w:type="spellEnd"/>
      <w:r>
        <w:t xml:space="preserve"> Вера Валентиновна, заместитель председателя Комитета</w:t>
      </w:r>
      <w:r>
        <w:t xml:space="preserve"> по физической культуре и спорту</w:t>
      </w:r>
      <w:r>
        <w:t xml:space="preserve"> </w:t>
      </w:r>
      <w:proofErr w:type="spellStart"/>
      <w:r>
        <w:t>Кузмицкая</w:t>
      </w:r>
      <w:proofErr w:type="spellEnd"/>
      <w:r>
        <w:t xml:space="preserve"> Светлана Васильевна, начальник отдела по спортивно-массовой работе Комитета по физической культуре и спорт</w:t>
      </w:r>
      <w:r>
        <w:t>у</w:t>
      </w:r>
      <w:r>
        <w:t xml:space="preserve"> </w:t>
      </w:r>
      <w:proofErr w:type="spellStart"/>
      <w:r>
        <w:t>Разумахина</w:t>
      </w:r>
      <w:proofErr w:type="spellEnd"/>
      <w:r>
        <w:t xml:space="preserve"> Елена Георгиевна, генеральный директор ГБОУ «Балтийский берег» Зубрилова Надежда Александровна.</w:t>
      </w:r>
      <w:proofErr w:type="gramEnd"/>
      <w:r>
        <w:t xml:space="preserve"> С творческим номером на открытии выступили кадеты общеобразовательной школы ГБОУ «Балтийский берег». Позже образец своего творчества представили участникам слета школьники из Республики Дагестан, отдыхающие в настоящее время в ДООЛ «Солнечный».</w:t>
      </w:r>
    </w:p>
    <w:p w:rsidR="000D5D5E" w:rsidRDefault="000D5D5E" w:rsidP="000D5D5E">
      <w:r>
        <w:t xml:space="preserve">Программа слета получилась насыщенной и разнообразной, благодаря сетевому взаимодействию ГБОУ «Балтийский берег» с Санкт-Петербургским центром физической культуры и спорта и городскими спортивными федерациями мини-гольфа, </w:t>
      </w:r>
      <w:proofErr w:type="spellStart"/>
      <w:r>
        <w:t>бочче</w:t>
      </w:r>
      <w:proofErr w:type="spellEnd"/>
      <w:r>
        <w:t xml:space="preserve"> и самбо. </w:t>
      </w:r>
    </w:p>
    <w:p w:rsidR="000D5D5E" w:rsidRDefault="000D5D5E" w:rsidP="000D5D5E">
      <w:r>
        <w:t xml:space="preserve">20 сентября команды школьных спортивных клубов из всех районов Санкт-Петербурга состязались в легкоатлетической эстафете, спортивном ориентировании, мини-гольфе, </w:t>
      </w:r>
      <w:proofErr w:type="spellStart"/>
      <w:r>
        <w:t>скиппинге</w:t>
      </w:r>
      <w:proofErr w:type="spellEnd"/>
      <w:r>
        <w:t xml:space="preserve"> (спортивные прыжки на скакалке), </w:t>
      </w:r>
      <w:proofErr w:type="spellStart"/>
      <w:r>
        <w:t>бочче</w:t>
      </w:r>
      <w:proofErr w:type="spellEnd"/>
      <w:r>
        <w:t xml:space="preserve">, </w:t>
      </w:r>
      <w:proofErr w:type="spellStart"/>
      <w:r>
        <w:t>флорболе</w:t>
      </w:r>
      <w:proofErr w:type="spellEnd"/>
      <w:r>
        <w:t xml:space="preserve">. 21 сентября участникам слета была предоставлена возможность выполнить нормативы испытаний комплекса ВФСК ГТО III ступени. Нормативы принимали специалисты  Санкт-Петербургского центра физической культуры и спорта, а так же  специалистами Центров тестирования ВФСК ГТО Курортного и Адмиралтейского районов Санкт-Петербурга. Более 200 школьников прошли испытания по 9 видам: бег на 30 м; бег на 1500 м; сгибание и разгибание рук в упоре лежа на полу; наклон вперед из </w:t>
      </w:r>
      <w:proofErr w:type="gramStart"/>
      <w:r>
        <w:t>положения</w:t>
      </w:r>
      <w:proofErr w:type="gramEnd"/>
      <w:r>
        <w:t xml:space="preserve"> стоя с прямыми ногами на гимнастической скамье; прыжок в длину с места толчком двумя ногами; метание мяча; поднимание туловища из положения лежа на спине; подтягивание из виса на высокой перекладине; стрельба из электронного оружия.</w:t>
      </w:r>
    </w:p>
    <w:p w:rsidR="000D5D5E" w:rsidRDefault="000D5D5E" w:rsidP="000D5D5E">
      <w:r>
        <w:t xml:space="preserve">Ярким завершением мероприятия 22 сентября стала встреча участников слета с известным российским спортсменом, бойцом смешанных единоборств, чемпионом и призёром чемпионатов России по боевому самбо, чемпионом Европы (2012, 2017), чемпионом мира (2016, 2017); мастером спорта по боксу и самбо, мастером спорта международного класса по самбо </w:t>
      </w:r>
      <w:proofErr w:type="spellStart"/>
      <w:r>
        <w:t>Гольцовым</w:t>
      </w:r>
      <w:proofErr w:type="spellEnd"/>
      <w:r>
        <w:t xml:space="preserve"> Денисом Александровичем. Во время встречи Денис Александрович  рассказал о своем спортивном пути, ответил на вопросы ребят и участвовал в торжественном награждении участников слета.</w:t>
      </w:r>
    </w:p>
    <w:p w:rsidR="000D5D5E" w:rsidRDefault="000D5D5E" w:rsidP="000D5D5E">
      <w:r>
        <w:t xml:space="preserve">Восьмидесятилетнему юбилею самбо были посвящены показательные выступления членов школьного спортивного клуба «Лидер» ГБОУ гимназии «Земля и Вселенная» Василеостровского района Санкт-Петербурга под руководством педагога </w:t>
      </w:r>
      <w:proofErr w:type="spellStart"/>
      <w:r>
        <w:t>Кретова</w:t>
      </w:r>
      <w:proofErr w:type="spellEnd"/>
      <w:r>
        <w:t xml:space="preserve"> Петра Сергеевич</w:t>
      </w:r>
      <w:r>
        <w:t xml:space="preserve">а. Обучающиеся </w:t>
      </w:r>
      <w:r>
        <w:lastRenderedPageBreak/>
        <w:t xml:space="preserve">демонстрировали </w:t>
      </w:r>
      <w:r>
        <w:t>приемы норматива испытаний комплекса ВФСК ГТО «Самооборона без оружия» IV ступени.</w:t>
      </w:r>
    </w:p>
    <w:p w:rsidR="000D5D5E" w:rsidRDefault="000D5D5E" w:rsidP="000D5D5E">
      <w:r>
        <w:t>Кроме физкультурно-спортивных соревнований команды попробовали свои силы в творческом конкурсе «Визитная карточка клуба», конкурсе плакатов «Спор</w:t>
      </w:r>
      <w:r>
        <w:t>т -</w:t>
      </w:r>
      <w:r>
        <w:t xml:space="preserve"> альтернатива пагубным привычкам</w:t>
      </w:r>
      <w:r>
        <w:t>»</w:t>
      </w:r>
      <w:r>
        <w:t xml:space="preserve"> и в конкурсе знатоков олимпизма. В промежутках между конкурсами и соревнованиями участники с целью профилактики дорожно-транспортного травматизма посетили мастер-классы по правилам дорожного движения, а так же осваивали навыки</w:t>
      </w:r>
      <w:r>
        <w:t xml:space="preserve"> трейл-ориентирования.</w:t>
      </w:r>
    </w:p>
    <w:p w:rsidR="000D5D5E" w:rsidRDefault="000D5D5E" w:rsidP="000D5D5E">
      <w:r>
        <w:t>Всего в слете участвовало 240 юных спортсменов. Лучшей в конкурсе «Визитная карточка клуба» стала коман</w:t>
      </w:r>
      <w:r>
        <w:t xml:space="preserve">да школьного спортивного клуба </w:t>
      </w:r>
      <w:r>
        <w:t>«Звезда» ГБОУ СОШ № 471 Выборгского района Санкт-Петербурга.</w:t>
      </w:r>
    </w:p>
    <w:p w:rsidR="000D5D5E" w:rsidRDefault="000D5D5E" w:rsidP="000D5D5E">
      <w:r>
        <w:t xml:space="preserve">В конкурсе </w:t>
      </w:r>
      <w:r>
        <w:t>на знание истории Олимпийских игр и Чемпионата мира по футболу победителем стала команда школьного спортивного клуба</w:t>
      </w:r>
      <w:r>
        <w:t xml:space="preserve"> «Комета» ГБОУ СОШ </w:t>
      </w:r>
      <w:r>
        <w:t>№ 645 Пушкинского района Санкт-Петербурга.</w:t>
      </w:r>
    </w:p>
    <w:p w:rsidR="000D5D5E" w:rsidRDefault="000D5D5E" w:rsidP="000D5D5E">
      <w:r>
        <w:t>Победу в спортивном блоке слета завоевал школьный спортивный клуб «</w:t>
      </w:r>
      <w:proofErr w:type="spellStart"/>
      <w:r>
        <w:t>СпАрт</w:t>
      </w:r>
      <w:proofErr w:type="spellEnd"/>
      <w:r>
        <w:t>» ГБОУ СОШ с углубленным изучением английского языка № 556 Курортного района Санкт-Петербурга.</w:t>
      </w:r>
    </w:p>
    <w:p w:rsidR="000D5D5E" w:rsidRDefault="000D5D5E" w:rsidP="000D5D5E">
      <w:r>
        <w:t>Победителем соревнований по выполнению нормативов испытаний ГТ</w:t>
      </w:r>
      <w:r>
        <w:t xml:space="preserve">О стал школьный спортивный клуб </w:t>
      </w:r>
      <w:r>
        <w:t>«Олимп» ГБОУ СОШ № 619 Калининского района Санкт-Петербурга</w:t>
      </w:r>
    </w:p>
    <w:p w:rsidR="000D5D5E" w:rsidRDefault="000D5D5E" w:rsidP="000D5D5E">
      <w:r>
        <w:t>Перво</w:t>
      </w:r>
      <w:r>
        <w:t xml:space="preserve">е место в общекомандном зачете </w:t>
      </w:r>
      <w:r>
        <w:t>занял школьный спортивный клуб «Комета» ГБОУ СОШ № 645 Пушки</w:t>
      </w:r>
      <w:r>
        <w:t xml:space="preserve">нского района Санкт-Петербурга, </w:t>
      </w:r>
      <w:r>
        <w:t>второе место завоевал школьный спортивный клуб «Олимп» ГБОУ СОШ№ 619 Калининского района Санкт-Петербурга; третье ме</w:t>
      </w:r>
      <w:r>
        <w:t xml:space="preserve">сто - школьный спортивный клуб </w:t>
      </w:r>
      <w:r>
        <w:t>«Звезда» ГБОУ СОШ № 471 Выборгского района Санкт-Петербурга.</w:t>
      </w:r>
    </w:p>
    <w:p w:rsidR="000D5D5E" w:rsidRDefault="000D5D5E" w:rsidP="000D5D5E">
      <w:r>
        <w:t>Благодарим руководителей учреждений и школьных спортивных клубов за активное участи</w:t>
      </w:r>
      <w:r>
        <w:t xml:space="preserve">е в подготовке команд и желаем </w:t>
      </w:r>
      <w:r>
        <w:t>новых побед!</w:t>
      </w:r>
    </w:p>
    <w:p w:rsidR="00FF6B71" w:rsidRDefault="000D5D5E" w:rsidP="000D5D5E">
      <w:r>
        <w:t>Итоговые</w:t>
      </w:r>
      <w:r>
        <w:t xml:space="preserve"> протоколы</w:t>
      </w:r>
      <w:r>
        <w:t xml:space="preserve"> 9-го городского слета школьных спортивных клубов общеобразовательных учреждений Санкт-Петербурга, посвященного столетию государственной системы дополнительного образования в России (электронная версия) будут размещены на сайте </w:t>
      </w:r>
      <w:hyperlink r:id="rId5" w:history="1">
        <w:r w:rsidRPr="00BD2093">
          <w:rPr>
            <w:rStyle w:val="a3"/>
          </w:rPr>
          <w:t>http://www.balticbereg.ru/index.php/massovye-meropriyatiya</w:t>
        </w:r>
      </w:hyperlink>
      <w:r>
        <w:t xml:space="preserve"> </w:t>
      </w:r>
      <w:r>
        <w:t>24 сентября 2018 года</w:t>
      </w:r>
    </w:p>
    <w:sectPr w:rsidR="00FF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5E"/>
    <w:rsid w:val="000D5D5E"/>
    <w:rsid w:val="00F91712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ticbereg.ru/index.php/massovye-meropri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2018-09-24T07:16:00Z</dcterms:created>
  <dcterms:modified xsi:type="dcterms:W3CDTF">2018-09-24T07:42:00Z</dcterms:modified>
</cp:coreProperties>
</file>