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71"/>
      </w:tblGrid>
      <w:tr w:rsidR="00C8542C" w14:paraId="0DA39C61" w14:textId="77777777" w:rsidTr="00C8542C">
        <w:tc>
          <w:tcPr>
            <w:tcW w:w="5353" w:type="dxa"/>
          </w:tcPr>
          <w:p w14:paraId="14158277" w14:textId="5DE9C39B" w:rsidR="00C8542C" w:rsidRDefault="00320D61" w:rsidP="00C8542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«СОГЛАСОВАНО»</w:t>
            </w:r>
          </w:p>
          <w:p w14:paraId="06561DB7" w14:textId="77777777" w:rsidR="00320D61" w:rsidRDefault="00320D61" w:rsidP="00320D6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14:paraId="6C01EA8C" w14:textId="78B22AF7" w:rsidR="00320D61" w:rsidRDefault="00320D61" w:rsidP="00C8542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Комитета по образованию</w:t>
            </w:r>
          </w:p>
          <w:p w14:paraId="66274016" w14:textId="77777777" w:rsidR="00320D61" w:rsidRPr="00320D61" w:rsidRDefault="00320D61" w:rsidP="00C8542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B95301" w14:textId="7AF73238" w:rsidR="00320D61" w:rsidRPr="00BB5723" w:rsidRDefault="00320D61" w:rsidP="00320D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Борщевский</w:t>
            </w:r>
          </w:p>
          <w:p w14:paraId="1FB23717" w14:textId="77777777" w:rsidR="00320D61" w:rsidRPr="00BB5723" w:rsidRDefault="00320D61" w:rsidP="00320D6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«________» _________________ 2022</w:t>
            </w:r>
            <w:r w:rsidRPr="00BB5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183AC183" w14:textId="77777777" w:rsidR="00C8542C" w:rsidRPr="00BB5723" w:rsidRDefault="00C8542C" w:rsidP="00DA40B8">
            <w:pPr>
              <w:spacing w:line="36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14:paraId="211E6D7F" w14:textId="3209F476" w:rsidR="009A05E2" w:rsidRPr="00BB5723" w:rsidRDefault="001B509C" w:rsidP="009A0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9A05E2" w:rsidRPr="00BB5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</w:t>
            </w:r>
            <w:r w:rsidR="0032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</w:t>
            </w:r>
            <w:r w:rsidR="009A05E2" w:rsidRPr="00BB5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7CAA237" w14:textId="77777777" w:rsidR="00320D61" w:rsidRDefault="00320D61" w:rsidP="00320D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D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Генеральный директор </w:t>
            </w:r>
          </w:p>
          <w:p w14:paraId="79DA6DE3" w14:textId="54DF65E8" w:rsidR="009A05E2" w:rsidRDefault="00320D61" w:rsidP="00320D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ГБОУ</w:t>
            </w:r>
            <w:r w:rsidRPr="00320D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«Балтийский берег»</w:t>
            </w:r>
          </w:p>
          <w:p w14:paraId="19554E86" w14:textId="0AD27DA9" w:rsidR="00320D61" w:rsidRDefault="00320D61" w:rsidP="00320D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82B84ED" w14:textId="77777777" w:rsidR="00320D61" w:rsidRPr="00320D61" w:rsidRDefault="00320D61" w:rsidP="00320D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14:paraId="4BB6A190" w14:textId="32BC61FC" w:rsidR="009A05E2" w:rsidRPr="00BB5723" w:rsidRDefault="009A05E2" w:rsidP="009A0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="0032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Заикин</w:t>
            </w:r>
          </w:p>
          <w:p w14:paraId="3860F425" w14:textId="22BC226B" w:rsidR="009A05E2" w:rsidRPr="00BB5723" w:rsidRDefault="009A05E2" w:rsidP="009A05E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«________» _________________ 202</w:t>
            </w:r>
            <w:r w:rsidR="0013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B5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7A82F951" w14:textId="77777777" w:rsidR="00C8542C" w:rsidRPr="00BB5723" w:rsidRDefault="00C8542C" w:rsidP="00C8542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8B2E3C4" w14:textId="77777777" w:rsidR="00AE7CDC" w:rsidRPr="00AE7CDC" w:rsidRDefault="00AE7CDC" w:rsidP="00AE7CDC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D8CEB0" w14:textId="77777777" w:rsidR="00AE7CDC" w:rsidRDefault="00AE7CDC" w:rsidP="00AE7CDC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7E12C6" w14:textId="77777777" w:rsidR="005E736F" w:rsidRPr="00A86FF4" w:rsidRDefault="005E736F" w:rsidP="00AE7CDC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14:paraId="56E88A99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4"/>
      </w:tblGrid>
      <w:tr w:rsidR="001E5EEF" w14:paraId="7355807D" w14:textId="77777777" w:rsidTr="001E5EEF">
        <w:tc>
          <w:tcPr>
            <w:tcW w:w="10424" w:type="dxa"/>
          </w:tcPr>
          <w:p w14:paraId="3219E7EC" w14:textId="25F1C582" w:rsidR="001E5EEF" w:rsidRDefault="00584E9E" w:rsidP="001E5EEF">
            <w:pPr>
              <w:widowControl w:val="0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</w:t>
            </w:r>
            <w:r w:rsidR="00863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ИЕ</w:t>
            </w:r>
          </w:p>
          <w:p w14:paraId="26E3287F" w14:textId="081E57AA" w:rsidR="001E5EEF" w:rsidRPr="009A05E2" w:rsidRDefault="005123BF" w:rsidP="009A05E2">
            <w:pPr>
              <w:widowControl w:val="0"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D83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региональном этапе</w:t>
            </w:r>
            <w:r w:rsidR="00E07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E5EEF" w:rsidRPr="00AE7CDC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Всероссийской </w:t>
            </w:r>
            <w:r w:rsidR="00737C7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заочной </w:t>
            </w:r>
            <w:r w:rsidR="001E5EEF" w:rsidRPr="00AE7CDC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акции</w:t>
            </w:r>
          </w:p>
          <w:p w14:paraId="739548DB" w14:textId="77777777" w:rsidR="001E5EEF" w:rsidRDefault="001E5EEF" w:rsidP="001E5EEF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B85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</w:t>
            </w:r>
            <w:r w:rsidRPr="00AE7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 – альтернатива пагубным привычкам»</w:t>
            </w:r>
          </w:p>
          <w:p w14:paraId="4118E6A8" w14:textId="77777777" w:rsidR="001E5EEF" w:rsidRDefault="001E5EEF" w:rsidP="005E736F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322F23DD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7F90DA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E4E48C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20912B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6E154E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3446C0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8AFF6E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75E3F9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B78618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A0413B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F33E3D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A780C8" w14:textId="77777777" w:rsidR="00C8542C" w:rsidRDefault="00C8542C" w:rsidP="00A86FF4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42B3C" w14:textId="77777777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FB6794" w14:textId="77777777" w:rsidR="00C8542C" w:rsidRDefault="00C8542C" w:rsidP="001E5EEF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C156E2" w14:textId="1164C32D" w:rsidR="00C8542C" w:rsidRDefault="00C8542C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A06119" w14:textId="77777777" w:rsidR="00E423C5" w:rsidRDefault="00E423C5" w:rsidP="005E736F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039948" w14:textId="48974B58" w:rsidR="00E423C5" w:rsidRDefault="00E423C5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32413D" w14:textId="75FDABEE" w:rsidR="00320D61" w:rsidRDefault="00320D61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B9C385" w14:textId="348E9B1C" w:rsidR="00320D61" w:rsidRDefault="00320D61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E15A2F" w14:textId="294DB530" w:rsidR="00320D61" w:rsidRDefault="00320D61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2CAC6F" w14:textId="3DDFE86E" w:rsidR="00320D61" w:rsidRDefault="00320D61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49016" w14:textId="77777777" w:rsidR="00320D61" w:rsidRDefault="00320D61" w:rsidP="009A05E2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E251B0" w14:textId="48788AD0" w:rsidR="00E423C5" w:rsidRDefault="00945AD2" w:rsidP="00320D61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F3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542C" w:rsidRPr="00F1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0633EC08" w14:textId="77777777" w:rsidR="00114566" w:rsidRPr="005123BF" w:rsidRDefault="005E736F" w:rsidP="00114566">
      <w:pPr>
        <w:pStyle w:val="a8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</w:pPr>
      <w:r w:rsidRPr="005E736F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lastRenderedPageBreak/>
        <w:t>ОБЩИЕ ПОЛОЖЕНИЯ</w:t>
      </w:r>
    </w:p>
    <w:p w14:paraId="10F2A59B" w14:textId="5C89DE77" w:rsidR="002B56CA" w:rsidRPr="0086328A" w:rsidRDefault="00672A72" w:rsidP="00924D37">
      <w:pPr>
        <w:pStyle w:val="a8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8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Региональный этап </w:t>
      </w:r>
      <w:r w:rsidR="009A05E2" w:rsidRPr="0086328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Всероссийск</w:t>
      </w:r>
      <w:r w:rsidRPr="0086328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ой </w:t>
      </w:r>
      <w:r w:rsidR="009A05E2" w:rsidRPr="0086328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заочн</w:t>
      </w:r>
      <w:r w:rsidRPr="0086328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ой</w:t>
      </w:r>
      <w:r w:rsidR="009A05E2" w:rsidRPr="0086328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акци</w:t>
      </w:r>
      <w:r w:rsidRPr="0086328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и</w:t>
      </w:r>
      <w:r w:rsidR="009A05E2" w:rsidRPr="0086328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</w:t>
      </w:r>
      <w:r w:rsidR="009A05E2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5E2" w:rsidRPr="0086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 и спорт –</w:t>
      </w:r>
      <w:r w:rsidR="00342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A05E2" w:rsidRPr="0086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альтернатива пагубным привычкам»</w:t>
      </w:r>
      <w:r w:rsidR="0086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(далее – Акция) </w:t>
      </w:r>
      <w:r w:rsidR="009A05E2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2B56CA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0FEB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AA2CC7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6328A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 нормативно-правовыми документами</w:t>
      </w:r>
      <w:r w:rsidR="002B56CA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C7F5B6" w14:textId="6CE77D1E" w:rsidR="00750FEB" w:rsidRPr="0086328A" w:rsidRDefault="00750FEB" w:rsidP="00924D37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8A">
        <w:rPr>
          <w:rFonts w:ascii="Times New Roman" w:eastAsia="Droid Sans Fallback" w:hAnsi="Times New Roman" w:cs="Times New Roman"/>
          <w:iCs/>
          <w:sz w:val="28"/>
          <w:szCs w:val="28"/>
        </w:rPr>
        <w:t>Концепцией преподавания учебного предмета «Физическая культура»</w:t>
      </w:r>
      <w:r w:rsidRPr="0086328A">
        <w:rPr>
          <w:rFonts w:ascii="Times New Roman" w:hAnsi="Times New Roman" w:cs="Times New Roman"/>
          <w:b/>
          <w:sz w:val="28"/>
          <w:szCs w:val="28"/>
        </w:rPr>
        <w:br/>
      </w:r>
      <w:r w:rsidRPr="0086328A">
        <w:rPr>
          <w:rFonts w:ascii="Times New Roman" w:hAnsi="Times New Roman" w:cs="Times New Roman"/>
          <w:sz w:val="28"/>
          <w:szCs w:val="28"/>
        </w:rPr>
        <w:t>в образовательных организациях Российской Федерации, реализующих основные общеобразовательные программы</w:t>
      </w:r>
      <w:r w:rsidRPr="0086328A">
        <w:rPr>
          <w:rFonts w:ascii="Times New Roman" w:eastAsia="Droid Sans Fallback" w:hAnsi="Times New Roman" w:cs="Times New Roman"/>
          <w:iCs/>
          <w:sz w:val="28"/>
          <w:szCs w:val="28"/>
        </w:rPr>
        <w:t>, утвержденной на заседании Коллегии Министерства просвещения Российской Федерации протоколом от 24 декабря 2018 г. №</w:t>
      </w:r>
      <w:r w:rsidR="008D5B8E" w:rsidRPr="0086328A">
        <w:rPr>
          <w:rFonts w:ascii="Times New Roman" w:eastAsia="Droid Sans Fallback" w:hAnsi="Times New Roman" w:cs="Times New Roman"/>
          <w:iCs/>
          <w:sz w:val="28"/>
          <w:szCs w:val="28"/>
        </w:rPr>
        <w:t xml:space="preserve"> </w:t>
      </w:r>
      <w:r w:rsidRPr="0086328A">
        <w:rPr>
          <w:rFonts w:ascii="Times New Roman" w:eastAsia="Droid Sans Fallback" w:hAnsi="Times New Roman" w:cs="Times New Roman"/>
          <w:iCs/>
          <w:sz w:val="28"/>
          <w:szCs w:val="28"/>
        </w:rPr>
        <w:t>ПК-1вн;</w:t>
      </w:r>
    </w:p>
    <w:p w14:paraId="5D2A2F1E" w14:textId="07B7E841" w:rsidR="00750FEB" w:rsidRPr="0086328A" w:rsidRDefault="00750FEB" w:rsidP="00924D37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28A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8632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6328A">
        <w:rPr>
          <w:rFonts w:ascii="Times New Roman" w:hAnsi="Times New Roman" w:cs="Times New Roman"/>
          <w:sz w:val="28"/>
          <w:szCs w:val="28"/>
        </w:rPr>
        <w:t xml:space="preserve">.1, </w:t>
      </w:r>
      <w:r w:rsidRPr="0086328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328A">
        <w:rPr>
          <w:rFonts w:ascii="Times New Roman" w:hAnsi="Times New Roman" w:cs="Times New Roman"/>
          <w:sz w:val="28"/>
          <w:szCs w:val="28"/>
        </w:rPr>
        <w:t>.1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на 2019-2024 годы, утвержденного Приказом Министерства просвещения Российской Федерации</w:t>
      </w:r>
      <w:r w:rsidR="00054585" w:rsidRPr="0086328A">
        <w:rPr>
          <w:rFonts w:ascii="Times New Roman" w:hAnsi="Times New Roman" w:cs="Times New Roman"/>
          <w:sz w:val="28"/>
          <w:szCs w:val="28"/>
        </w:rPr>
        <w:t xml:space="preserve"> </w:t>
      </w:r>
      <w:r w:rsidRPr="0086328A">
        <w:rPr>
          <w:rFonts w:ascii="Times New Roman" w:hAnsi="Times New Roman" w:cs="Times New Roman"/>
          <w:sz w:val="28"/>
          <w:szCs w:val="28"/>
        </w:rPr>
        <w:t>от 25 ноября 2019 г. №</w:t>
      </w:r>
      <w:r w:rsidR="008D5B8E" w:rsidRPr="0086328A">
        <w:rPr>
          <w:rFonts w:ascii="Times New Roman" w:hAnsi="Times New Roman" w:cs="Times New Roman"/>
          <w:sz w:val="28"/>
          <w:szCs w:val="28"/>
        </w:rPr>
        <w:t xml:space="preserve"> </w:t>
      </w:r>
      <w:r w:rsidRPr="0086328A">
        <w:rPr>
          <w:rFonts w:ascii="Times New Roman" w:hAnsi="Times New Roman" w:cs="Times New Roman"/>
          <w:sz w:val="28"/>
          <w:szCs w:val="28"/>
        </w:rPr>
        <w:t>636</w:t>
      </w:r>
      <w:r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AA48022" w14:textId="77777777" w:rsidR="004623AE" w:rsidRPr="0086328A" w:rsidRDefault="004623AE" w:rsidP="00924D37">
      <w:pPr>
        <w:pStyle w:val="a8"/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28A">
        <w:rPr>
          <w:rFonts w:ascii="Times New Roman" w:eastAsia="Calibri" w:hAnsi="Times New Roman" w:cs="Times New Roman"/>
          <w:sz w:val="28"/>
          <w:szCs w:val="28"/>
        </w:rPr>
        <w:t xml:space="preserve">пункта 18 Перечня мероприятий Межотраслевой программы развития школьного спорта до 2024 года, утвержденной приказом </w:t>
      </w:r>
      <w:proofErr w:type="spellStart"/>
      <w:r w:rsidRPr="0086328A">
        <w:rPr>
          <w:rFonts w:ascii="Times New Roman" w:eastAsia="Calibri" w:hAnsi="Times New Roman" w:cs="Times New Roman"/>
          <w:sz w:val="28"/>
          <w:szCs w:val="28"/>
        </w:rPr>
        <w:t>Минспорта</w:t>
      </w:r>
      <w:proofErr w:type="spellEnd"/>
      <w:r w:rsidRPr="0086328A">
        <w:rPr>
          <w:rFonts w:ascii="Times New Roman" w:eastAsia="Calibri" w:hAnsi="Times New Roman" w:cs="Times New Roman"/>
          <w:sz w:val="28"/>
          <w:szCs w:val="28"/>
        </w:rPr>
        <w:t xml:space="preserve"> России и </w:t>
      </w:r>
      <w:proofErr w:type="spellStart"/>
      <w:r w:rsidRPr="0086328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6328A">
        <w:rPr>
          <w:rFonts w:ascii="Times New Roman" w:eastAsia="Calibri" w:hAnsi="Times New Roman" w:cs="Times New Roman"/>
          <w:sz w:val="28"/>
          <w:szCs w:val="28"/>
        </w:rPr>
        <w:t xml:space="preserve"> России от 17 февраля 2021 г. № 86/59;</w:t>
      </w:r>
    </w:p>
    <w:p w14:paraId="60047B92" w14:textId="70D5B921" w:rsidR="00114566" w:rsidRPr="0086328A" w:rsidRDefault="002B56CA" w:rsidP="00924D37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50FEB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="00750FEB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52</w:t>
      </w:r>
      <w:r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основных мероприятий, проводимых в рамках Десятилетия</w:t>
      </w:r>
      <w:r w:rsidR="00054585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ED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етства, на период до 2027 года, утвержденного распоряжением Правительства</w:t>
      </w:r>
      <w:r w:rsidR="00054585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23 января 2021 г. № 122-р</w:t>
      </w:r>
      <w:r w:rsidR="00672A72" w:rsidRPr="00863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057EB6" w14:textId="52A90030" w:rsidR="00114566" w:rsidRPr="00B84844" w:rsidRDefault="0086328A" w:rsidP="00B84844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Объявлением</w:t>
      </w:r>
      <w:r w:rsidR="00672A72" w:rsidRPr="00B8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72A72" w:rsidRPr="00B848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Всероссийской заочной акции </w:t>
      </w:r>
      <w:r w:rsidR="00672A72" w:rsidRPr="00B848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2A72" w:rsidRPr="00B84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 и</w:t>
      </w:r>
      <w:r w:rsidR="00924D37" w:rsidRPr="00B84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</w:t>
      </w:r>
      <w:r w:rsidR="00672A72" w:rsidRPr="00B84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–альтернатива пагубным привычкам»</w:t>
      </w:r>
      <w:r w:rsidRPr="00B84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E7CDC" w:rsidRPr="00B848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определя</w:t>
      </w:r>
      <w:r w:rsidRPr="00B848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ющим</w:t>
      </w:r>
      <w:r w:rsidR="00AE7CDC" w:rsidRPr="00B848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условия, порядок организации и проведения </w:t>
      </w:r>
      <w:r w:rsidR="00166EBD" w:rsidRPr="00B848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>Акции.</w:t>
      </w:r>
    </w:p>
    <w:p w14:paraId="18DACA76" w14:textId="21F7DAF5" w:rsidR="00114566" w:rsidRPr="00820D52" w:rsidRDefault="005E736F" w:rsidP="004C5CB4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Акции является формирование </w:t>
      </w:r>
      <w:r w:rsidRPr="0082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здорового образа жизни </w:t>
      </w:r>
      <w:r w:rsidR="00750FEB" w:rsidRPr="00820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EBD" w:rsidRPr="0082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детей, подростков и молодёжи через 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>активное использование ценностей физической культуры</w:t>
      </w:r>
      <w:r w:rsidR="00820D52" w:rsidRPr="00820D52">
        <w:rPr>
          <w:rFonts w:ascii="Times New Roman" w:hAnsi="Times New Roman"/>
          <w:color w:val="000000"/>
          <w:sz w:val="28"/>
          <w:szCs w:val="28"/>
        </w:rPr>
        <w:t xml:space="preserve">, способствующих не только 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>укреплени</w:t>
      </w:r>
      <w:r w:rsidR="00820D52" w:rsidRPr="00820D52">
        <w:rPr>
          <w:rFonts w:ascii="Times New Roman" w:hAnsi="Times New Roman"/>
          <w:color w:val="000000"/>
          <w:sz w:val="28"/>
          <w:szCs w:val="28"/>
        </w:rPr>
        <w:t>ю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 xml:space="preserve"> и длительно</w:t>
      </w:r>
      <w:r w:rsidR="00820D52" w:rsidRPr="00820D52">
        <w:rPr>
          <w:rFonts w:ascii="Times New Roman" w:hAnsi="Times New Roman"/>
          <w:color w:val="000000"/>
          <w:sz w:val="28"/>
          <w:szCs w:val="28"/>
        </w:rPr>
        <w:t>му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 xml:space="preserve"> сохранени</w:t>
      </w:r>
      <w:r w:rsidR="00820D52" w:rsidRPr="00820D52">
        <w:rPr>
          <w:rFonts w:ascii="Times New Roman" w:hAnsi="Times New Roman"/>
          <w:color w:val="000000"/>
          <w:sz w:val="28"/>
          <w:szCs w:val="28"/>
        </w:rPr>
        <w:t>ю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 xml:space="preserve"> собственного здоровья</w:t>
      </w:r>
      <w:r w:rsidR="00820D52">
        <w:rPr>
          <w:rFonts w:ascii="Times New Roman" w:hAnsi="Times New Roman"/>
          <w:color w:val="000000"/>
          <w:sz w:val="28"/>
          <w:szCs w:val="28"/>
        </w:rPr>
        <w:t xml:space="preserve"> занимающихся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20D52" w:rsidRPr="00820D52">
        <w:rPr>
          <w:rFonts w:ascii="Times New Roman" w:hAnsi="Times New Roman"/>
          <w:color w:val="000000"/>
          <w:sz w:val="28"/>
          <w:szCs w:val="28"/>
        </w:rPr>
        <w:t xml:space="preserve">но и 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>оптимизации</w:t>
      </w:r>
      <w:r w:rsidR="00820D52"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 xml:space="preserve"> трудовой деятельности и </w:t>
      </w:r>
      <w:r w:rsidR="00820D5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166EBD" w:rsidRPr="00820D52">
        <w:rPr>
          <w:rFonts w:ascii="Times New Roman" w:hAnsi="Times New Roman"/>
          <w:color w:val="000000"/>
          <w:sz w:val="28"/>
          <w:szCs w:val="28"/>
        </w:rPr>
        <w:t>активного отдыха.</w:t>
      </w:r>
    </w:p>
    <w:p w14:paraId="1C95C924" w14:textId="77777777" w:rsidR="005E736F" w:rsidRPr="00114566" w:rsidRDefault="00E032BD" w:rsidP="004C5CB4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E736F" w:rsidRPr="001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Акции:</w:t>
      </w:r>
    </w:p>
    <w:p w14:paraId="39522D5D" w14:textId="19F4BF7D" w:rsidR="005E736F" w:rsidRPr="00C66131" w:rsidRDefault="005E736F" w:rsidP="00C66131">
      <w:pPr>
        <w:pStyle w:val="a8"/>
        <w:widowControl w:val="0"/>
        <w:numPr>
          <w:ilvl w:val="0"/>
          <w:numId w:val="15"/>
        </w:numPr>
        <w:kinsoku w:val="0"/>
        <w:overflowPunct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детей, подростков и молодёжи мотивации </w:t>
      </w:r>
      <w:r w:rsidR="003F2188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41CD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</w:t>
      </w:r>
      <w:r w:rsidR="00EC41CD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жизни, ф</w:t>
      </w:r>
      <w:r w:rsidR="003F2188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изическому совершенствованию</w:t>
      </w: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регулярные занятия физической культурой и спортом;</w:t>
      </w:r>
    </w:p>
    <w:p w14:paraId="20A326F9" w14:textId="5816C479" w:rsidR="000E5371" w:rsidRPr="00C66131" w:rsidRDefault="000E5371" w:rsidP="00C66131">
      <w:pPr>
        <w:pStyle w:val="a8"/>
        <w:widowControl w:val="0"/>
        <w:numPr>
          <w:ilvl w:val="0"/>
          <w:numId w:val="15"/>
        </w:numPr>
        <w:kinsoku w:val="0"/>
        <w:overflowPunct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31">
        <w:rPr>
          <w:rFonts w:ascii="Times New Roman" w:hAnsi="Times New Roman" w:cs="Times New Roman"/>
          <w:sz w:val="28"/>
          <w:szCs w:val="28"/>
        </w:rPr>
        <w:t>развитие способностей и талантов у дете</w:t>
      </w:r>
      <w:r w:rsidR="00F971E3" w:rsidRPr="00C66131">
        <w:rPr>
          <w:rFonts w:ascii="Times New Roman" w:hAnsi="Times New Roman" w:cs="Times New Roman"/>
          <w:sz w:val="28"/>
          <w:szCs w:val="28"/>
        </w:rPr>
        <w:t>й, подростков</w:t>
      </w:r>
      <w:r w:rsidRPr="00C66131">
        <w:rPr>
          <w:rFonts w:ascii="Times New Roman" w:hAnsi="Times New Roman" w:cs="Times New Roman"/>
          <w:sz w:val="28"/>
          <w:szCs w:val="28"/>
        </w:rPr>
        <w:t xml:space="preserve"> и молодежи, содействие </w:t>
      </w:r>
      <w:r w:rsidR="00750FEB" w:rsidRPr="00C66131">
        <w:rPr>
          <w:rFonts w:ascii="Times New Roman" w:hAnsi="Times New Roman" w:cs="Times New Roman"/>
          <w:sz w:val="28"/>
          <w:szCs w:val="28"/>
        </w:rPr>
        <w:br/>
      </w:r>
      <w:r w:rsidRPr="00C66131">
        <w:rPr>
          <w:rFonts w:ascii="Times New Roman" w:hAnsi="Times New Roman" w:cs="Times New Roman"/>
          <w:sz w:val="28"/>
          <w:szCs w:val="28"/>
        </w:rPr>
        <w:t>в их самоопределении</w:t>
      </w:r>
      <w:r w:rsidR="00EF2058" w:rsidRPr="00C66131">
        <w:rPr>
          <w:rFonts w:ascii="Times New Roman" w:hAnsi="Times New Roman" w:cs="Times New Roman"/>
          <w:sz w:val="28"/>
          <w:szCs w:val="28"/>
        </w:rPr>
        <w:t xml:space="preserve"> и профессиональной ориентации </w:t>
      </w:r>
      <w:r w:rsidR="007E17C9" w:rsidRPr="00C66131">
        <w:rPr>
          <w:rFonts w:ascii="Times New Roman" w:hAnsi="Times New Roman" w:cs="Times New Roman"/>
          <w:sz w:val="28"/>
          <w:szCs w:val="28"/>
        </w:rPr>
        <w:t>через</w:t>
      </w: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</w:t>
      </w:r>
      <w:r w:rsidR="00750FEB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исследовательской и творческой деятельности;</w:t>
      </w:r>
    </w:p>
    <w:p w14:paraId="2E1ADE4C" w14:textId="77777777" w:rsidR="005E736F" w:rsidRPr="00C66131" w:rsidRDefault="005E736F" w:rsidP="00C66131">
      <w:pPr>
        <w:pStyle w:val="a8"/>
        <w:widowControl w:val="0"/>
        <w:numPr>
          <w:ilvl w:val="0"/>
          <w:numId w:val="15"/>
        </w:numPr>
        <w:kinsoku w:val="0"/>
        <w:overflowPunct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предупреждение правонарушений, антиобщественного, девиантного поведения обучающихся;</w:t>
      </w:r>
    </w:p>
    <w:p w14:paraId="57CEDA28" w14:textId="77777777" w:rsidR="000E5371" w:rsidRPr="00C66131" w:rsidRDefault="000E5371" w:rsidP="00C66131">
      <w:pPr>
        <w:pStyle w:val="a8"/>
        <w:widowControl w:val="0"/>
        <w:numPr>
          <w:ilvl w:val="0"/>
          <w:numId w:val="15"/>
        </w:numPr>
        <w:kinsoku w:val="0"/>
        <w:overflowPunct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</w:t>
      </w:r>
      <w:r w:rsidR="00EF2058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ёжного волонтёрского движения, </w:t>
      </w:r>
      <w:r w:rsidRPr="00C66131">
        <w:rPr>
          <w:rFonts w:ascii="Times New Roman" w:hAnsi="Times New Roman" w:cs="Times New Roman"/>
          <w:sz w:val="28"/>
          <w:szCs w:val="28"/>
        </w:rPr>
        <w:t>поддержка общественных инициатив и проектов</w:t>
      </w: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пропаганде здорового образа жизни в общеобразовательных организациях;</w:t>
      </w:r>
    </w:p>
    <w:p w14:paraId="3594147D" w14:textId="77777777" w:rsidR="00DC4095" w:rsidRPr="00074B87" w:rsidRDefault="003F2188" w:rsidP="00C66131">
      <w:pPr>
        <w:pStyle w:val="af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74B87">
        <w:rPr>
          <w:sz w:val="28"/>
          <w:szCs w:val="28"/>
        </w:rPr>
        <w:t>формирование</w:t>
      </w:r>
      <w:r w:rsidR="00DC4095" w:rsidRPr="00074B87">
        <w:rPr>
          <w:sz w:val="28"/>
          <w:szCs w:val="28"/>
        </w:rPr>
        <w:t xml:space="preserve"> антидопинг</w:t>
      </w:r>
      <w:r w:rsidR="008B4C47" w:rsidRPr="00074B87">
        <w:rPr>
          <w:sz w:val="28"/>
          <w:szCs w:val="28"/>
        </w:rPr>
        <w:t xml:space="preserve">ового мировоззрения и </w:t>
      </w:r>
      <w:r w:rsidR="00DC4095" w:rsidRPr="00074B87">
        <w:rPr>
          <w:sz w:val="28"/>
          <w:szCs w:val="28"/>
        </w:rPr>
        <w:t xml:space="preserve">правомерного поведения обучающихся </w:t>
      </w:r>
      <w:r w:rsidR="008B4C47" w:rsidRPr="00074B87">
        <w:rPr>
          <w:sz w:val="28"/>
          <w:szCs w:val="28"/>
        </w:rPr>
        <w:t xml:space="preserve">на физкультурно-спортивных </w:t>
      </w:r>
      <w:r w:rsidR="00DC4095" w:rsidRPr="00074B87">
        <w:rPr>
          <w:sz w:val="28"/>
          <w:szCs w:val="28"/>
        </w:rPr>
        <w:t>мероприятиях;</w:t>
      </w:r>
    </w:p>
    <w:p w14:paraId="0CE2BEBA" w14:textId="77777777" w:rsidR="003F36E2" w:rsidRPr="00074B87" w:rsidRDefault="003F36E2" w:rsidP="00C66131">
      <w:pPr>
        <w:pStyle w:val="js-details-stats"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74B87">
        <w:rPr>
          <w:sz w:val="28"/>
          <w:szCs w:val="28"/>
        </w:rPr>
        <w:t>содействие в повышении уровня профессионального масте</w:t>
      </w:r>
      <w:r w:rsidR="001869F1">
        <w:rPr>
          <w:sz w:val="28"/>
          <w:szCs w:val="28"/>
        </w:rPr>
        <w:t>рства педагогических работников</w:t>
      </w:r>
      <w:r w:rsidRPr="00074B87">
        <w:rPr>
          <w:sz w:val="28"/>
          <w:szCs w:val="28"/>
        </w:rPr>
        <w:t xml:space="preserve"> посредством использования современных цифровых технологий в образовательной деятельности</w:t>
      </w:r>
      <w:r w:rsidR="00EF2058">
        <w:rPr>
          <w:sz w:val="28"/>
          <w:szCs w:val="28"/>
        </w:rPr>
        <w:t>;</w:t>
      </w:r>
    </w:p>
    <w:p w14:paraId="71BBABB3" w14:textId="714FD351" w:rsidR="005E736F" w:rsidRPr="00C66131" w:rsidRDefault="005E736F" w:rsidP="00C66131">
      <w:pPr>
        <w:pStyle w:val="a8"/>
        <w:widowControl w:val="0"/>
        <w:numPr>
          <w:ilvl w:val="0"/>
          <w:numId w:val="15"/>
        </w:numPr>
        <w:kinsoku w:val="0"/>
        <w:overflowPunct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лучших образовательных организаций</w:t>
      </w:r>
      <w:r w:rsidR="00EC41CD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EC41CD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яющих </w:t>
      </w:r>
      <w:r w:rsidR="00B850A4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</w:t>
      </w:r>
      <w:r w:rsidR="00EC41CD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850A4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</w:t>
      </w:r>
      <w:r w:rsidR="00EC41CD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EC41CD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180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пагубных привычек.</w:t>
      </w:r>
    </w:p>
    <w:p w14:paraId="508E9225" w14:textId="77777777" w:rsidR="005E736F" w:rsidRPr="005E736F" w:rsidRDefault="005E736F" w:rsidP="005E736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E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СРОКИ ПРОВЕДЕНИЯ </w:t>
      </w:r>
    </w:p>
    <w:p w14:paraId="08897B33" w14:textId="63A90574" w:rsidR="005E736F" w:rsidRPr="00AE7CDC" w:rsidRDefault="00945AD2" w:rsidP="005E736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A6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36F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проводится в </w:t>
      </w:r>
      <w:r w:rsid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8A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36F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</w:p>
    <w:p w14:paraId="1D47FA45" w14:textId="7D401823" w:rsidR="008A4975" w:rsidRPr="00924D37" w:rsidRDefault="005E736F" w:rsidP="00924D37">
      <w:pPr>
        <w:widowControl w:val="0"/>
        <w:shd w:val="clear" w:color="auto" w:fill="FFFFFF" w:themeFill="background1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I этап </w:t>
      </w:r>
      <w:r w:rsidR="008A4975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(школьный) – до 2</w:t>
      </w:r>
      <w:r w:rsidR="001C29C4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</w:t>
      </w:r>
      <w:r w:rsidR="008A4975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марта 2022</w:t>
      </w:r>
      <w:r w:rsidR="00054585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8A4975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г.</w:t>
      </w:r>
      <w:r w:rsidR="00054585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8A4975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(проводится в образовательных организациях); </w:t>
      </w:r>
    </w:p>
    <w:p w14:paraId="6D58D905" w14:textId="4FB5633D" w:rsidR="005E736F" w:rsidRPr="00924D37" w:rsidRDefault="008A4975" w:rsidP="00924D37">
      <w:pPr>
        <w:widowControl w:val="0"/>
        <w:shd w:val="clear" w:color="auto" w:fill="FFFFFF" w:themeFill="background1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</w:t>
      </w:r>
      <w:r w:rsidR="005E736F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</w:t>
      </w:r>
      <w:r w:rsidR="001E42DE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районный</w:t>
      </w:r>
      <w:r w:rsidR="005E736F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–</w:t>
      </w:r>
      <w:r w:rsidR="00C8554E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 1</w:t>
      </w:r>
      <w:r w:rsidR="001C29C4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</w:t>
      </w:r>
      <w:r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мая</w:t>
      </w:r>
      <w:r w:rsidR="005123BF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2022 г.</w:t>
      </w:r>
      <w:r w:rsidR="00054585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5E736F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</w:t>
      </w:r>
      <w:r w:rsidR="001E42DE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проводится районными отделами образования</w:t>
      </w:r>
      <w:r w:rsidR="005E736F" w:rsidRPr="00924D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);</w:t>
      </w:r>
    </w:p>
    <w:p w14:paraId="048A7840" w14:textId="3D60AC90" w:rsidR="005E736F" w:rsidRPr="00AE7CDC" w:rsidRDefault="008A4975" w:rsidP="00924D37">
      <w:pPr>
        <w:widowControl w:val="0"/>
        <w:shd w:val="clear" w:color="auto" w:fill="FFFFFF" w:themeFill="background1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054585"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5E736F"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(региональный) –</w:t>
      </w:r>
      <w:r w:rsidR="00C8554E"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36F"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45AD2"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186"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54E"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45AD2"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54E"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F4" w:rsidRPr="00924D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F33E439" w14:textId="29D6A368" w:rsidR="005E736F" w:rsidRDefault="001E42DE" w:rsidP="005E736F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42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Победители регионального этапа будут представлять регион на Всероссийском этапе Акции.</w:t>
      </w:r>
    </w:p>
    <w:p w14:paraId="3C3B28BA" w14:textId="77777777" w:rsidR="005E736F" w:rsidRPr="005E736F" w:rsidRDefault="005E736F" w:rsidP="005E736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МЕРОПРИЯТИЯ </w:t>
      </w:r>
    </w:p>
    <w:p w14:paraId="44963D4A" w14:textId="3D8A8CC1" w:rsidR="00C8542C" w:rsidRDefault="00945AD2" w:rsidP="00C854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1E42DE"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проведения регионального этапа Акции осуществляет Комитет по образованию.</w:t>
      </w:r>
    </w:p>
    <w:p w14:paraId="52BA11EE" w14:textId="727D68BD" w:rsidR="00EE703A" w:rsidRDefault="004405B1" w:rsidP="00EE70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6F41EA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8A4975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(школьного</w:t>
      </w:r>
      <w:r w:rsidR="00EE703A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4975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DA0B80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03A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8A4975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</w:t>
      </w:r>
      <w:r w:rsidR="005123BF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4975" w:rsidRP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образовательные организаци</w:t>
      </w:r>
      <w:r w:rsidR="008A4975" w:rsidRPr="00C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1E0B" w:rsidRPr="00CD1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4EAD54" w14:textId="3C4CA86C" w:rsidR="00EE703A" w:rsidRDefault="00EE703A" w:rsidP="00EE70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F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A4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DA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</w:t>
      </w:r>
      <w:r w:rsidR="00512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отделы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5C4F80" w14:textId="2EA14CB7" w:rsidR="00EE703A" w:rsidRDefault="00EE703A" w:rsidP="00924D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A4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B282E">
        <w:rPr>
          <w:rFonts w:ascii="Times New Roman" w:eastAsia="Times New Roman" w:hAnsi="Times New Roman" w:cs="Times New Roman"/>
          <w:sz w:val="28"/>
          <w:szCs w:val="28"/>
          <w:lang w:eastAsia="ru-RU"/>
        </w:rPr>
        <w:t>II (регионального) этапа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</w:t>
      </w:r>
      <w:r w:rsidR="00B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координационный центр по физкультурно-спортивной работе с образовательными организациями Санкт-Петербурга ГБОУ «Балтийский берег»</w:t>
      </w:r>
      <w:r w:rsid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</w:t>
      </w:r>
      <w:r w:rsidR="00BD4D43" w:rsidRPr="00BD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ГКЦ ФСР </w:t>
      </w:r>
      <w:r w:rsidR="00BD4D43"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«Балтийский берег»</w:t>
      </w:r>
      <w:r w:rsid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41EA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BA0702" w14:textId="0212A6E4" w:rsidR="001E42DE" w:rsidRPr="001E42DE" w:rsidRDefault="001E42DE" w:rsidP="001E42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ГКЦ ФСР </w:t>
      </w: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«Балтийский берег»:</w:t>
      </w:r>
    </w:p>
    <w:p w14:paraId="3DAB947E" w14:textId="77777777" w:rsidR="001E42DE" w:rsidRPr="001E42DE" w:rsidRDefault="001E42DE" w:rsidP="001E42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организационно-методическое сопровождение регионального этапа Акции;</w:t>
      </w:r>
    </w:p>
    <w:p w14:paraId="7A6C8B86" w14:textId="77777777" w:rsidR="001E42DE" w:rsidRPr="001E42DE" w:rsidRDefault="001E42DE" w:rsidP="001E42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списки участников, победителей и призеров регионального этапа Акции;</w:t>
      </w:r>
    </w:p>
    <w:p w14:paraId="31318725" w14:textId="59F04DD4" w:rsidR="001E42DE" w:rsidRPr="001E42DE" w:rsidRDefault="001E42DE" w:rsidP="001E42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разрабатывает Положение для проведения регионального этапа Акции;</w:t>
      </w:r>
    </w:p>
    <w:p w14:paraId="541A6CD5" w14:textId="7A66C2E1" w:rsidR="001E42DE" w:rsidRPr="001E42DE" w:rsidRDefault="001E42DE" w:rsidP="001E42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формирует и размещает публичную документацию и результаты проведения регионального этапа Акции на официальном сайте </w:t>
      </w:r>
      <w:r w:rsid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ГКЦ ФСР </w:t>
      </w: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«Балтийский берег» </w:t>
      </w:r>
      <w:hyperlink r:id="rId9" w:history="1">
        <w:r w:rsidR="00BD4D43" w:rsidRPr="00307C3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="00BD4D43" w:rsidRPr="00307C3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fsr</w:t>
        </w:r>
        <w:proofErr w:type="spellEnd"/>
        <w:r w:rsidR="00BD4D43" w:rsidRPr="00BD4D43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D4D43" w:rsidRPr="00307C3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balticbereg.ru</w:t>
        </w:r>
      </w:hyperlink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CE11C8" w14:textId="77777777" w:rsidR="001E42DE" w:rsidRPr="001E42DE" w:rsidRDefault="001E42DE" w:rsidP="001E42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информационную и методическую поддержку участников Акции при подготовке конкурсных материалов с помощью информационных разделов сайта;</w:t>
      </w:r>
    </w:p>
    <w:p w14:paraId="408CD66F" w14:textId="624489C9" w:rsidR="001E42DE" w:rsidRPr="001E42DE" w:rsidRDefault="001E42DE" w:rsidP="001E42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осуществляет приём конкурсных материалов, проверку их соответствия требованиям Положения, </w:t>
      </w:r>
      <w:r w:rsid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номинациям;</w:t>
      </w:r>
    </w:p>
    <w:p w14:paraId="38F4F452" w14:textId="14914220" w:rsidR="001E42DE" w:rsidRDefault="001E42DE" w:rsidP="001E42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отправку наградного материала участникам, победителям и призерам</w:t>
      </w:r>
      <w:r w:rsidR="00420E41" w:rsidRPr="0042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E41"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</w:t>
      </w:r>
      <w:r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Акции.</w:t>
      </w:r>
    </w:p>
    <w:p w14:paraId="4327ECC4" w14:textId="1F05CC52" w:rsidR="00F81240" w:rsidRPr="006F41EA" w:rsidRDefault="00F81240" w:rsidP="001E42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42DE"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экспертной оценки работ участников регионального этапа Акции создаётся Конкурсная комиссия (далее – Комиссия) согласно </w:t>
      </w:r>
      <w:r w:rsid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2DE" w:rsidRPr="001E4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 к указанному Положению, в которую входят специалисты, компетентные в вопросах, относящихся к целям, задачам и содержанию Акции, осведомлённые со спецификой конкурсных номинаций и требованиями к составу и оценке представленного материала</w:t>
      </w:r>
      <w:r w:rsidRPr="00F02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9DAE4D" w14:textId="0365CEE6" w:rsidR="006D4D73" w:rsidRPr="006D4D73" w:rsidRDefault="0092460B" w:rsidP="006D4D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4D73"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Комиссия:</w:t>
      </w:r>
    </w:p>
    <w:p w14:paraId="3A348415" w14:textId="77777777" w:rsidR="006D4D73" w:rsidRPr="006D4D73" w:rsidRDefault="006D4D73" w:rsidP="006D4D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требования к оформлению конкурсных материалов регионального этапа Акции;</w:t>
      </w:r>
    </w:p>
    <w:p w14:paraId="0BBBF7BE" w14:textId="77777777" w:rsidR="006D4D73" w:rsidRPr="006D4D73" w:rsidRDefault="006D4D73" w:rsidP="006D4D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экспертную оценку конкурсных материалов;</w:t>
      </w:r>
    </w:p>
    <w:p w14:paraId="6DB2EB26" w14:textId="451BECE5" w:rsidR="00EF2058" w:rsidRDefault="006D4D73" w:rsidP="006D4D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 различные организационные решения по вопросам, связанным с проведением регионального этапа Акции.</w:t>
      </w:r>
    </w:p>
    <w:p w14:paraId="508390C0" w14:textId="03B0E966" w:rsidR="006F41EA" w:rsidRDefault="00EF2058" w:rsidP="006D4D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5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D73"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вправе запросить от образовательных организаций дополнительные документы, подтверждающие сведения, представленные в заявке на участие Конкурсе.</w:t>
      </w:r>
    </w:p>
    <w:p w14:paraId="04F6F869" w14:textId="737DDA44" w:rsidR="006D4D73" w:rsidRPr="006D4D73" w:rsidRDefault="006D4D73" w:rsidP="006D4D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оставляет за собой право по собственному усмотрению изменять регламент проведения регионального этапа Акции, условия участия в региональном этапе Акции, а также иные условия настоящего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требований к конкурсному материалу, критериев его оценки и формам предоставления), размещая информацию </w:t>
      </w:r>
      <w:proofErr w:type="gramStart"/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изменениях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«Балтийский берег» </w:t>
      </w:r>
      <w:hyperlink r:id="rId10" w:history="1">
        <w:r w:rsidR="00BD4D43" w:rsidRPr="00307C3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BD4D43" w:rsidRPr="00307C3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fsr</w:t>
        </w:r>
        <w:r w:rsidR="00BD4D43" w:rsidRPr="00307C3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.balticbereg.ru</w:t>
        </w:r>
      </w:hyperlink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A48407" w14:textId="77777777" w:rsidR="006D4D73" w:rsidRPr="006D4D73" w:rsidRDefault="006D4D73" w:rsidP="006D4D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 по вопросам участия в Акции:</w:t>
      </w:r>
    </w:p>
    <w:p w14:paraId="6F69B6A3" w14:textId="72F35FA8" w:rsidR="006D4D73" w:rsidRPr="006D4D73" w:rsidRDefault="006D4D73" w:rsidP="006D4D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11" w:history="1">
        <w:r w:rsidRPr="005D5A1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bb.sport@yandex.ru</w:t>
        </w:r>
      </w:hyperlink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5504F1" w14:textId="19D59EFC" w:rsidR="006F41EA" w:rsidRDefault="006D4D73" w:rsidP="006D4D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>(812) 572-12-90 (по будням с 11:00 до 17:00 по московскому времени).</w:t>
      </w:r>
    </w:p>
    <w:p w14:paraId="72AB80AB" w14:textId="77777777" w:rsidR="006F41EA" w:rsidRPr="00DC7554" w:rsidRDefault="00DC7554" w:rsidP="00DC755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C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</w:t>
      </w:r>
    </w:p>
    <w:p w14:paraId="38740846" w14:textId="3E2B67A0" w:rsidR="00AE7CDC" w:rsidRPr="00AE7CDC" w:rsidRDefault="00945AD2" w:rsidP="00537F8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E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могут принимать участие все участники образовательных отношений</w:t>
      </w:r>
      <w:r w:rsidR="00227E63" w:rsidRPr="00F02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B6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обучающиеся и их родители</w:t>
      </w:r>
      <w:r w:rsid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27B6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аконные представители</w:t>
      </w:r>
      <w:r w:rsidR="00054585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 или в команде</w:t>
      </w:r>
      <w:r w:rsidR="00E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имеющие отношение к тому или иному типу </w:t>
      </w:r>
      <w:r w:rsidR="001F7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AE7CDC" w:rsidRPr="00E0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(дошкольн</w:t>
      </w:r>
      <w:r w:rsidR="001F72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организаций,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1F72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организаций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2F75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школ</w:t>
      </w:r>
      <w:r w:rsid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F75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интернатов, 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дополнительного образования</w:t>
      </w:r>
      <w:r w:rsidR="0058533E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7CDC" w:rsidRP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BCB9E" w14:textId="245C4BE3" w:rsidR="006D4D73" w:rsidRPr="00BD4D43" w:rsidRDefault="00077F73" w:rsidP="006D4D73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E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D73"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Акции допускается представление от образовательной организации не боле</w:t>
      </w:r>
      <w:r w:rsidR="00BD4D4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одного конкурсного материала.</w:t>
      </w:r>
    </w:p>
    <w:p w14:paraId="5B872DE1" w14:textId="7D2B908C" w:rsidR="00AE7CDC" w:rsidRPr="00AE7CDC" w:rsidRDefault="006D4D73" w:rsidP="006D4D73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номинации в </w:t>
      </w: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этапе Акции от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и образовательных организаций,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Комитету по образованию, допускается не более одного конкурсного материала образовательной </w:t>
      </w:r>
      <w:r w:rsidRPr="006D4D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организации – победителя районного этапа.</w:t>
      </w:r>
    </w:p>
    <w:p w14:paraId="6BF7F7EA" w14:textId="442D6FF1" w:rsidR="00AE7CDC" w:rsidRPr="00AE7CDC" w:rsidRDefault="00077F73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Акции:</w:t>
      </w:r>
    </w:p>
    <w:p w14:paraId="22EEAA6B" w14:textId="1AA78767" w:rsidR="00CB71A8" w:rsidRDefault="008F665F" w:rsidP="00CB71A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E6892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 сети Интернет на ресурсе </w:t>
      </w:r>
      <w:r w:rsidR="008E6892" w:rsidRPr="00C254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http://www.youtube.com</w:t>
      </w:r>
      <w:r w:rsidR="008E6892" w:rsidRPr="00E10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/</w:t>
      </w:r>
      <w:r w:rsidR="008E6892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</w:t>
      </w:r>
      <w:r w:rsid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(продолжительность 3-8 минут,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не менее 640x480</w:t>
      </w:r>
      <w:r w:rsidR="002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пикселей</w:t>
      </w:r>
      <w:r w:rsid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выключенны</w:t>
      </w:r>
      <w:r w:rsid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комментариев</w:t>
      </w:r>
      <w:r w:rsid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ающий</w:t>
      </w:r>
      <w:r w:rsidR="00A1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Акции</w:t>
      </w:r>
      <w:r w:rsidR="008E6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0C9F9E" w14:textId="1E2C430D" w:rsidR="00AE7CDC" w:rsidRPr="00AE7CDC" w:rsidRDefault="00B850A4" w:rsidP="00AE7C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0B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CDC"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содержание, размещение и достоверность информации, представленной в видеоролике, возлагается на руководителя образовательной организации.</w:t>
      </w:r>
    </w:p>
    <w:p w14:paraId="34543496" w14:textId="449285FB" w:rsidR="00AE7CDC" w:rsidRPr="00AE7CDC" w:rsidRDefault="00AE7CDC" w:rsidP="00AE7C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Размещая в сети </w:t>
      </w:r>
      <w:r w:rsidR="00A5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</w:t>
      </w:r>
      <w:r w:rsidR="0005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материалы, участники тем самым разрешают использовать представленные материалы в целях пропаганды здорового образа жизни </w:t>
      </w:r>
      <w:r w:rsidR="0024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24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E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и спорта. </w:t>
      </w:r>
    </w:p>
    <w:p w14:paraId="1D721D36" w14:textId="4F9BB785" w:rsidR="00AE7CDC" w:rsidRPr="00AE7CDC" w:rsidRDefault="00AE7CDC" w:rsidP="00AE7C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не несут ответственность за нарушение участниками </w:t>
      </w:r>
      <w:r w:rsidR="00DB502D"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авторских прав</w:t>
      </w:r>
      <w:r w:rsid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8E6892"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</w:t>
      </w:r>
      <w:r w:rsid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</w:t>
      </w:r>
      <w:r w:rsidR="008E6892"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чужих </w:t>
      </w:r>
      <w:r w:rsidR="008E6892"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Pr="008E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D7555E" w14:textId="1A83367B" w:rsidR="00AE7CDC" w:rsidRDefault="00B850A4" w:rsidP="00AE7C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0B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D73" w:rsidRPr="006D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Акции самостоятельно следят за информационными обновлениями, ходом и результатами проведения регионального этапа Акции на сайте</w:t>
      </w:r>
      <w:r w:rsidR="0042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ГКЦ ФСР</w:t>
      </w:r>
      <w:r w:rsidR="00420E41" w:rsidRPr="006D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D73" w:rsidRPr="006D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«Балтийский берег» </w:t>
      </w:r>
      <w:hyperlink r:id="rId12" w:history="1">
        <w:r w:rsidR="00E22610" w:rsidRPr="005D5A1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http://fsr.balticbereg.ru/</w:t>
        </w:r>
      </w:hyperlink>
      <w:r w:rsidR="00E2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9053DB" w14:textId="77777777" w:rsidR="00AE7CDC" w:rsidRPr="00DC7554" w:rsidRDefault="00DC7554" w:rsidP="00DC755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РЕГЛАМЕНТ ПРОВЕДЕНИЯ АКЦИИ</w:t>
      </w:r>
    </w:p>
    <w:p w14:paraId="23721A20" w14:textId="77777777" w:rsidR="00C66131" w:rsidRDefault="00E15560" w:rsidP="00202F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="00AE7CDC" w:rsidRPr="005A1B94">
        <w:rPr>
          <w:rFonts w:ascii="Times New Roman" w:eastAsia="Calibri" w:hAnsi="Times New Roman" w:cs="Times New Roman"/>
          <w:sz w:val="28"/>
          <w:szCs w:val="28"/>
        </w:rPr>
        <w:t xml:space="preserve">проводится в заочной форме. </w:t>
      </w:r>
    </w:p>
    <w:p w14:paraId="6CEDF383" w14:textId="1DB2C277" w:rsidR="00AE7CDC" w:rsidRPr="005A1B94" w:rsidRDefault="00202F56" w:rsidP="00202F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56">
        <w:rPr>
          <w:rFonts w:ascii="Times New Roman" w:eastAsia="Calibri" w:hAnsi="Times New Roman" w:cs="Times New Roman"/>
          <w:sz w:val="28"/>
          <w:szCs w:val="28"/>
        </w:rPr>
        <w:t xml:space="preserve">Информация о региональном этапе Акции размещается на официальном сайте, </w:t>
      </w:r>
      <w:r>
        <w:rPr>
          <w:rFonts w:ascii="Times New Roman" w:eastAsia="Calibri" w:hAnsi="Times New Roman" w:cs="Times New Roman"/>
          <w:sz w:val="28"/>
          <w:szCs w:val="28"/>
        </w:rPr>
        <w:t>ГКЦ</w:t>
      </w:r>
      <w:r w:rsidR="00C66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ФСР</w:t>
      </w:r>
      <w:r w:rsidR="00420E41" w:rsidRPr="00420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E41" w:rsidRPr="00202F56">
        <w:rPr>
          <w:rFonts w:ascii="Times New Roman" w:eastAsia="Calibri" w:hAnsi="Times New Roman" w:cs="Times New Roman"/>
          <w:sz w:val="28"/>
          <w:szCs w:val="28"/>
        </w:rPr>
        <w:t>ГБОУ «Балтийский берег»</w:t>
      </w:r>
      <w:r w:rsidRPr="00202F56">
        <w:rPr>
          <w:rFonts w:ascii="Times New Roman" w:eastAsia="Calibri" w:hAnsi="Times New Roman" w:cs="Times New Roman"/>
          <w:sz w:val="28"/>
          <w:szCs w:val="28"/>
        </w:rPr>
        <w:t>,</w:t>
      </w:r>
      <w:r w:rsidR="00C66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вкладка</w:t>
      </w:r>
      <w:r w:rsidR="00C66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F5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02F56">
        <w:rPr>
          <w:rFonts w:ascii="Times New Roman" w:eastAsia="Calibri" w:hAnsi="Times New Roman" w:cs="Times New Roman"/>
          <w:sz w:val="28"/>
          <w:szCs w:val="28"/>
        </w:rPr>
        <w:t>ФКиС</w:t>
      </w:r>
      <w:proofErr w:type="spellEnd"/>
      <w:r w:rsidRPr="00202F56">
        <w:rPr>
          <w:rFonts w:ascii="Times New Roman" w:eastAsia="Calibri" w:hAnsi="Times New Roman" w:cs="Times New Roman"/>
          <w:sz w:val="28"/>
          <w:szCs w:val="28"/>
        </w:rPr>
        <w:t xml:space="preserve"> - альтернатива пагубным привычкам»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E41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Pr="005D5A1F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http://fsr.balticbereg.ru/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A3EB90" w14:textId="6D02A22D" w:rsidR="006E13F9" w:rsidRDefault="00E15560" w:rsidP="00E15560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3A7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28B8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F723A7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F723A7" w:rsidRPr="005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277648" w14:textId="5EF970F3" w:rsidR="00CE5169" w:rsidRPr="00984F4C" w:rsidRDefault="00202F56" w:rsidP="00984F4C">
      <w:pPr>
        <w:widowControl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онлайн регистрацию и направляет конкурсные материалы участников регионального этапа Акции (победителей районного этапа) в </w:t>
      </w:r>
      <w:proofErr w:type="spellStart"/>
      <w:r w:rsidRPr="00202F5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 w:rsidRPr="0020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-форме по ссылке </w:t>
      </w:r>
      <w:hyperlink r:id="rId14" w:history="1">
        <w:r w:rsidRPr="005D5A1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https://forms.gle/hpoDmEHDBsdtwUuo6</w:t>
        </w:r>
      </w:hyperlink>
      <w:r w:rsidRPr="0020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88146611"/>
    </w:p>
    <w:p w14:paraId="2C0F8283" w14:textId="479F4C8E" w:rsidR="00CE5169" w:rsidRPr="000055AE" w:rsidRDefault="00CE5169" w:rsidP="00CE5169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</w:t>
      </w:r>
      <w:r w:rsidR="008702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="00984F4C" w:rsidRPr="009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="0087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конкурсные м</w:t>
      </w:r>
      <w:r w:rsidRP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атериалы, направленные на адреса электронной почты </w:t>
      </w:r>
      <w:r w:rsidR="00984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«Балтийский берег»</w:t>
      </w:r>
      <w:r w:rsidRP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рассматриваются.</w:t>
      </w:r>
    </w:p>
    <w:bookmarkEnd w:id="1"/>
    <w:p w14:paraId="4FF18BBC" w14:textId="0A6C4F66" w:rsidR="00CE5169" w:rsidRPr="00202335" w:rsidRDefault="00CE5169" w:rsidP="00CE5169">
      <w:pPr>
        <w:tabs>
          <w:tab w:val="left" w:pos="0"/>
        </w:tabs>
        <w:spacing w:after="0" w:line="312" w:lineRule="auto"/>
        <w:ind w:right="62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E3206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Участие в </w:t>
      </w:r>
      <w:r w:rsidR="008E3206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подтверждает факт согласия участника на обработку персональных данных.</w:t>
      </w:r>
    </w:p>
    <w:p w14:paraId="008A9480" w14:textId="1837A43C" w:rsidR="00CE5169" w:rsidRPr="000267A9" w:rsidRDefault="00CE5169" w:rsidP="000267A9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8E3206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самостоятельно следят за информационными обновлениями, ходом и результатами </w:t>
      </w:r>
      <w:r w:rsidR="008E3206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06" w:rsidRPr="002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984F4C">
        <w:rPr>
          <w:rFonts w:ascii="Times New Roman" w:hAnsi="Times New Roman" w:cs="Times New Roman"/>
          <w:color w:val="000000" w:themeColor="text1"/>
          <w:sz w:val="28"/>
          <w:szCs w:val="28"/>
        </w:rPr>
        <w:t>ГКЦ ФСР ГБОУ «Балтийский берег»</w:t>
      </w:r>
      <w:r w:rsidR="006C2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984F4C" w:rsidRPr="005D5A1F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http://fsr.balticbereg.ru/</w:t>
        </w:r>
      </w:hyperlink>
      <w:r w:rsidR="006C2EDA" w:rsidRPr="00C73C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115127" w14:textId="20EADE9C" w:rsidR="00AE7CDC" w:rsidRPr="00AE7CDC" w:rsidRDefault="00E15560" w:rsidP="00984F4C">
      <w:pPr>
        <w:widowControl w:val="0"/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E32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принимаются только в электронном виде 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включают:</w:t>
      </w:r>
    </w:p>
    <w:p w14:paraId="71632C1E" w14:textId="6396CE53" w:rsidR="00AE7CDC" w:rsidRPr="00C66131" w:rsidRDefault="003C4A14" w:rsidP="00C66131">
      <w:pPr>
        <w:pStyle w:val="a8"/>
        <w:widowControl w:val="0"/>
        <w:numPr>
          <w:ilvl w:val="0"/>
          <w:numId w:val="16"/>
        </w:numPr>
        <w:kinsoku w:val="0"/>
        <w:overflowPunct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Акции в подведомственном районе </w:t>
      </w:r>
      <w:r w:rsidR="00A06941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r w:rsidR="00107973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(отчет о проведении школьного, </w:t>
      </w: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107973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этапов) </w:t>
      </w:r>
      <w:r w:rsidR="00061883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2 к данному </w:t>
      </w:r>
      <w:r w:rsidR="0066155E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AE7CDC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A06AC5" w14:textId="052CDB6B" w:rsidR="00AE7CDC" w:rsidRPr="00C66131" w:rsidRDefault="008F665F" w:rsidP="00C66131">
      <w:pPr>
        <w:pStyle w:val="a8"/>
        <w:widowControl w:val="0"/>
        <w:numPr>
          <w:ilvl w:val="0"/>
          <w:numId w:val="16"/>
        </w:numPr>
        <w:kinsoku w:val="0"/>
        <w:overflowPunct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="00AE7CDC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участника на </w:t>
      </w:r>
      <w:r w:rsidR="00EF4AE9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AE7CDC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AE7CDC" w:rsidRPr="00FF6C8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Акции</w:t>
      </w:r>
      <w:r w:rsidR="00EF4AE9" w:rsidRPr="00FF6C8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формате </w:t>
      </w:r>
      <w:r w:rsidR="00EF4AE9" w:rsidRPr="00FF6C8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docx</w:t>
      </w:r>
      <w:r w:rsidR="00EF4AE9" w:rsidRPr="00FF6C8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EF4AE9" w:rsidRPr="00FF6C8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doc</w:t>
      </w:r>
      <w:r w:rsidR="00EF4AE9" w:rsidRPr="00FF6C8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</w:t>
      </w:r>
      <w:r w:rsidR="00AE7CDC" w:rsidRPr="00FF6C8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AE7CDC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представленную</w:t>
      </w:r>
      <w:r w:rsidR="00054585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883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</w:t>
      </w:r>
      <w:r w:rsidR="00EF4AE9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883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</w:t>
      </w:r>
      <w:r w:rsidR="005A1B94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ласно </w:t>
      </w:r>
      <w:r w:rsidR="004F1789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1B94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3 к данному </w:t>
      </w:r>
      <w:r w:rsidR="00EF4AE9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061883" w:rsidRPr="00C66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2CC263" w14:textId="52431710" w:rsidR="00AE7CDC" w:rsidRPr="00F1181D" w:rsidRDefault="00AE7CDC" w:rsidP="00FF6C8C">
      <w:pPr>
        <w:widowControl w:val="0"/>
        <w:shd w:val="clear" w:color="auto" w:fill="FFFFFF" w:themeFill="background1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регистрация и прием конкурсных материалов осуществляются </w:t>
      </w:r>
      <w:r w:rsidR="001F041B"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061883"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EF4AE9"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061883"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F6C8C"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F4AE9"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DA12F5"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D2"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12F5"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585"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883"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5AAC" w:rsidRPr="00FF6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A19FE" w14:textId="44FA120C" w:rsidR="00AE7CDC" w:rsidRPr="00F1181D" w:rsidRDefault="00E15560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материалы, поступившие </w:t>
      </w:r>
      <w:r w:rsidR="00AE7CDC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A1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 2022 </w:t>
      </w:r>
      <w:r w:rsidR="00AE7CDC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33E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выполнившие </w:t>
      </w:r>
      <w:r w:rsidR="00061883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7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t>2 и 5.6</w:t>
      </w:r>
      <w:r w:rsidR="0010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EF4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B71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363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рассматриваются.</w:t>
      </w:r>
    </w:p>
    <w:p w14:paraId="1B3410CC" w14:textId="55AA6E63" w:rsidR="00AE7CDC" w:rsidRPr="00F1181D" w:rsidRDefault="00E15560" w:rsidP="00AE7C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ГКЦ ФСР </w:t>
      </w:r>
      <w:r w:rsidR="00EF4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«Балтийский берег»</w:t>
      </w:r>
      <w:r w:rsidR="00AE7CDC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AE7CDC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F4A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E05AAC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AD2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F4AE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F5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45AD2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12F5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CDC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04F68" w:rsidRPr="00085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4928B8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 экспертизу</w:t>
      </w:r>
      <w:r w:rsidR="0089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89"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соответствия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AA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0055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5AA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егистрации и 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0137B3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4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Санкт-Петербурга</w:t>
      </w:r>
      <w:r w:rsidR="000137B3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участника на </w:t>
      </w:r>
      <w:r w:rsidR="00EF4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Акции, представленную 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</w:t>
      </w:r>
      <w:r w:rsidR="00EF4A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4F68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3 к данному </w:t>
      </w:r>
      <w:r w:rsidR="00EF4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FC6365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представившие конкурсные материалы, не соответствующие требованиям настоящего </w:t>
      </w:r>
      <w:r w:rsidR="00EF4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допускаются 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4F17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E7CDC" w:rsidRPr="00F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Акции, а представленные ими конкурсные работы не оцениваются. </w:t>
      </w:r>
    </w:p>
    <w:p w14:paraId="088FF4E5" w14:textId="716E63AB" w:rsidR="00073482" w:rsidRPr="00073482" w:rsidRDefault="00E15560" w:rsidP="000734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073482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B11C7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5CDA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Итоговый список участников </w:t>
      </w:r>
      <w:r w:rsidR="00EF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</w:t>
      </w:r>
      <w:r w:rsidR="00715CDA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 Акции размещается </w:t>
      </w:r>
      <w:r w:rsidR="00A06941" w:rsidRPr="00202F5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015239">
        <w:rPr>
          <w:rFonts w:ascii="Times New Roman" w:eastAsia="Calibri" w:hAnsi="Times New Roman" w:cs="Times New Roman"/>
          <w:sz w:val="28"/>
          <w:szCs w:val="28"/>
        </w:rPr>
        <w:t>ГКЦ ФСР</w:t>
      </w:r>
      <w:r w:rsidR="00015239" w:rsidRPr="00202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941" w:rsidRPr="00202F56">
        <w:rPr>
          <w:rFonts w:ascii="Times New Roman" w:eastAsia="Calibri" w:hAnsi="Times New Roman" w:cs="Times New Roman"/>
          <w:sz w:val="28"/>
          <w:szCs w:val="28"/>
        </w:rPr>
        <w:t xml:space="preserve">ГБОУ «Балтийский берег», </w:t>
      </w:r>
      <w:r w:rsidR="00A06941">
        <w:rPr>
          <w:rFonts w:ascii="Times New Roman" w:eastAsia="Calibri" w:hAnsi="Times New Roman" w:cs="Times New Roman"/>
          <w:sz w:val="28"/>
          <w:szCs w:val="28"/>
        </w:rPr>
        <w:t xml:space="preserve">вкладка </w:t>
      </w:r>
      <w:r w:rsidR="00015239">
        <w:rPr>
          <w:rFonts w:ascii="Times New Roman" w:eastAsia="Calibri" w:hAnsi="Times New Roman" w:cs="Times New Roman"/>
          <w:sz w:val="28"/>
          <w:szCs w:val="28"/>
        </w:rPr>
        <w:br/>
      </w:r>
      <w:r w:rsidR="00A06941" w:rsidRPr="00202F5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06941" w:rsidRPr="00202F56">
        <w:rPr>
          <w:rFonts w:ascii="Times New Roman" w:eastAsia="Calibri" w:hAnsi="Times New Roman" w:cs="Times New Roman"/>
          <w:sz w:val="28"/>
          <w:szCs w:val="28"/>
        </w:rPr>
        <w:t>ФКиС</w:t>
      </w:r>
      <w:proofErr w:type="spellEnd"/>
      <w:r w:rsidR="00A06941" w:rsidRPr="00202F56">
        <w:rPr>
          <w:rFonts w:ascii="Times New Roman" w:eastAsia="Calibri" w:hAnsi="Times New Roman" w:cs="Times New Roman"/>
          <w:sz w:val="28"/>
          <w:szCs w:val="28"/>
        </w:rPr>
        <w:t xml:space="preserve"> - альтернатива пагубным привычкам»</w:t>
      </w:r>
      <w:r w:rsidR="00A0694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6" w:history="1">
        <w:r w:rsidR="00A06941" w:rsidRPr="005D5A1F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http://fsr.balticbereg.ru/</w:t>
        </w:r>
      </w:hyperlink>
      <w:r w:rsidR="00715CDA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5AD2" w:rsidRPr="00D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24</w:t>
      </w:r>
      <w:r w:rsidR="00054585" w:rsidRPr="00D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06941" w:rsidRPr="00D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мая</w:t>
      </w:r>
      <w:r w:rsidR="00054585" w:rsidRPr="00D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45AD2" w:rsidRPr="00D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202</w:t>
      </w:r>
      <w:r w:rsidR="00DA12F5" w:rsidRPr="00D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2</w:t>
      </w:r>
      <w:r w:rsidR="00054585" w:rsidRPr="00D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15CDA" w:rsidRPr="00D77B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г.</w:t>
      </w:r>
      <w:r w:rsidR="00715CDA" w:rsidRPr="00073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F556D78" w14:textId="50077BAC" w:rsidR="00617187" w:rsidRPr="00073482" w:rsidRDefault="00077F73" w:rsidP="000734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734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11C7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EDA" w:rsidRPr="006C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прошедшие техническую экспертизу, направляются членам </w:t>
      </w:r>
      <w:r w:rsidR="0001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2EDA" w:rsidRPr="006C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для экспертной оценки. </w:t>
      </w:r>
      <w:r w:rsidR="00AE7CDC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4585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370D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DA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94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A12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9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D2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12F5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585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C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415E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585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5E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6CD0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AE7CDC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 материалы</w:t>
      </w:r>
      <w:r w:rsid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техническую экспертизу</w:t>
      </w:r>
      <w:r w:rsid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допущенные к </w:t>
      </w:r>
      <w:r w:rsidR="00A06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региональному</w:t>
      </w:r>
      <w:r w:rsid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этапу</w:t>
      </w:r>
      <w:r w:rsidR="00B377EF" w:rsidRPr="00B3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12CF86" w14:textId="50B9EE99" w:rsidR="00617187" w:rsidRDefault="00617187" w:rsidP="00617187">
      <w:pPr>
        <w:widowControl w:val="0"/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</w:t>
      </w:r>
      <w:r w:rsidRPr="00C2469E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bCs/>
          <w:sz w:val="28"/>
          <w:szCs w:val="28"/>
        </w:rPr>
        <w:t>экспертной оценки К</w:t>
      </w:r>
      <w:r w:rsidRPr="00C2469E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Cs/>
          <w:sz w:val="28"/>
          <w:szCs w:val="28"/>
        </w:rPr>
        <w:t>определяю</w:t>
      </w:r>
      <w:r w:rsidRPr="00C2469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ся победители</w:t>
      </w:r>
      <w:r w:rsidRPr="00C246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призеры </w:t>
      </w:r>
      <w:r w:rsidR="00073482">
        <w:rPr>
          <w:rFonts w:ascii="Times New Roman" w:hAnsi="Times New Roman" w:cs="Times New Roman"/>
          <w:bCs/>
          <w:sz w:val="28"/>
          <w:szCs w:val="28"/>
        </w:rPr>
        <w:t>Акции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C4D35E4" w14:textId="657538FE" w:rsidR="00A06941" w:rsidRDefault="00A06941" w:rsidP="00D77B99">
      <w:pPr>
        <w:widowControl w:val="0"/>
        <w:shd w:val="clear" w:color="auto" w:fill="FFFFFF" w:themeFill="background1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5.10. </w:t>
      </w:r>
      <w:r w:rsidRPr="00A06941">
        <w:rPr>
          <w:rFonts w:ascii="Times New Roman" w:hAnsi="Times New Roman" w:cs="Times New Roman"/>
          <w:bCs/>
          <w:sz w:val="28"/>
          <w:szCs w:val="28"/>
        </w:rPr>
        <w:t xml:space="preserve">Итоговый протокол регионального этапа Акции размещается на официальном сайте </w:t>
      </w:r>
      <w:r w:rsidR="00015239">
        <w:rPr>
          <w:rFonts w:ascii="Times New Roman" w:hAnsi="Times New Roman" w:cs="Times New Roman"/>
          <w:bCs/>
          <w:sz w:val="28"/>
          <w:szCs w:val="28"/>
        </w:rPr>
        <w:t xml:space="preserve">ГКЦ ФСР </w:t>
      </w:r>
      <w:r w:rsidRPr="00A06941">
        <w:rPr>
          <w:rFonts w:ascii="Times New Roman" w:hAnsi="Times New Roman" w:cs="Times New Roman"/>
          <w:bCs/>
          <w:sz w:val="28"/>
          <w:szCs w:val="28"/>
        </w:rPr>
        <w:t>ГБОУ «Балтийский берег»</w:t>
      </w:r>
      <w:r w:rsidR="00015239">
        <w:rPr>
          <w:rFonts w:ascii="Times New Roman" w:hAnsi="Times New Roman" w:cs="Times New Roman"/>
          <w:bCs/>
          <w:sz w:val="28"/>
          <w:szCs w:val="28"/>
        </w:rPr>
        <w:t xml:space="preserve"> в срок до</w:t>
      </w:r>
      <w:r w:rsidR="00015239" w:rsidRPr="00A06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239">
        <w:rPr>
          <w:rFonts w:ascii="Times New Roman" w:hAnsi="Times New Roman" w:cs="Times New Roman"/>
          <w:bCs/>
          <w:sz w:val="28"/>
          <w:szCs w:val="28"/>
        </w:rPr>
        <w:t>20</w:t>
      </w:r>
      <w:r w:rsidRPr="00A06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июня</w:t>
      </w:r>
      <w:r w:rsidRPr="00A0694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0694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7D2CB76" w14:textId="5CC1C99D" w:rsidR="00AE7CDC" w:rsidRPr="0094415E" w:rsidRDefault="0094415E" w:rsidP="00A069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B11C7"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941" w:rsidRPr="00A0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регионального этапа Акции </w:t>
      </w:r>
      <w:r w:rsidR="0001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5239">
        <w:rPr>
          <w:rFonts w:ascii="Times New Roman" w:hAnsi="Times New Roman" w:cs="Times New Roman"/>
          <w:bCs/>
          <w:sz w:val="28"/>
          <w:szCs w:val="28"/>
        </w:rPr>
        <w:t xml:space="preserve">ГКЦ ФСР </w:t>
      </w:r>
      <w:r w:rsidR="00A06941" w:rsidRPr="00A0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«Балтийский берег» направляет конкурсные материалы победителей, для участия во Всероссийском этапе Акции</w:t>
      </w:r>
      <w:r w:rsidRPr="0020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60A688" w14:textId="77777777" w:rsidR="00AE7CDC" w:rsidRPr="00004F68" w:rsidRDefault="00004F68" w:rsidP="00DC7554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И ТРЕБОВАНИЯ К КОНКУРСНОМУ МАТЕРИАЛУ</w:t>
      </w:r>
    </w:p>
    <w:p w14:paraId="06E177A4" w14:textId="057E86BF" w:rsidR="00520A1F" w:rsidRDefault="00077F73" w:rsidP="00520A1F">
      <w:pPr>
        <w:widowControl w:val="0"/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CC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EEF" w:rsidRPr="001E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 </w:t>
      </w:r>
      <w:r w:rsidR="001E5EEF" w:rsidRPr="00CC5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</w:t>
      </w:r>
      <w:r w:rsidR="001E5EEF" w:rsidRPr="001E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балльной системе. </w:t>
      </w:r>
      <w:r w:rsidR="00F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5EEF" w:rsidRPr="001E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обобщенного мнения экспертов используется среднеарифметическое значение баллов.</w:t>
      </w:r>
      <w:r w:rsidR="0052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</w:t>
      </w:r>
      <w:r w:rsidR="008B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не соответствующие </w:t>
      </w:r>
      <w:r w:rsidR="00520A1F" w:rsidRPr="00CC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заявленной номинации,</w:t>
      </w:r>
      <w:r w:rsidR="0052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рассматриваются.</w:t>
      </w:r>
    </w:p>
    <w:p w14:paraId="12B785F4" w14:textId="15533753" w:rsidR="004928B8" w:rsidRPr="001E5EEF" w:rsidRDefault="004D672E" w:rsidP="00A06941">
      <w:pPr>
        <w:widowControl w:val="0"/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A06941" w:rsidRPr="00A0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оценивания конкурсных работ по номинациям опубликованы </w:t>
      </w:r>
      <w:r w:rsidR="00A0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6941" w:rsidRPr="00A0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 4 к Положению</w:t>
      </w:r>
      <w:r w:rsidR="0049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9A9E09" w14:textId="77777777" w:rsidR="00AE7CDC" w:rsidRPr="00AE7CDC" w:rsidRDefault="004D672E" w:rsidP="00004F6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6.3. </w:t>
      </w:r>
      <w:r w:rsidR="00AE7CDC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Акция проводится по следующим номинациям: </w:t>
      </w:r>
    </w:p>
    <w:p w14:paraId="37AD822E" w14:textId="6263FEFB" w:rsidR="00AE7CDC" w:rsidRPr="00AE7CDC" w:rsidRDefault="00056DF8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</w:t>
      </w:r>
      <w:r w:rsidR="00EE4F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 </w:t>
      </w:r>
      <w:r w:rsidR="00AE7CDC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«Физкульту</w:t>
      </w:r>
      <w:r w:rsidR="00A211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рно-оздоровительные технологии».</w:t>
      </w:r>
    </w:p>
    <w:p w14:paraId="1668006C" w14:textId="7C761E37" w:rsidR="00AE7CDC" w:rsidRPr="00AE7CDC" w:rsidRDefault="00AE7CDC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Участники Акции:</w:t>
      </w:r>
      <w:r w:rsidR="000545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742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 организации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EE4DD51" w14:textId="5F10774E" w:rsidR="00EF2058" w:rsidRDefault="00DD0E04" w:rsidP="00A053F8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ла</w:t>
      </w:r>
      <w:r>
        <w:rPr>
          <w:rStyle w:val="a7"/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footnoteReference w:id="1"/>
      </w:r>
      <w:r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056A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056A96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видеоролик с кратким</w:t>
      </w:r>
      <w:r w:rsidR="00056A96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56A96" w:rsidRPr="00F4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описанием</w:t>
      </w:r>
      <w:r w:rsidRPr="00F4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4E8" w:rsidRPr="00F4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F474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</w:t>
      </w:r>
      <w:r w:rsidR="00056A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проведени</w:t>
      </w:r>
      <w:r w:rsidR="00056A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физкультурно-оздоровительной деятельности </w:t>
      </w:r>
      <w:r w:rsidR="002C0C74" w:rsidRPr="002C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(документация, атрибутика и т.п.)</w:t>
      </w:r>
      <w:r w:rsidR="00056A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соответствующ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разработанной участниками Акции программ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056A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включающий </w:t>
      </w:r>
      <w:r w:rsidR="00F474E8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разнообразие форм 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технологий </w:t>
      </w:r>
      <w:r w:rsidR="00F474E8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физкультурно-оздоровительной деятельности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анализ 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мониторинг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физической подготовленности.</w:t>
      </w:r>
    </w:p>
    <w:p w14:paraId="084F4A8F" w14:textId="11607024" w:rsidR="00AE7CDC" w:rsidRPr="006168B8" w:rsidRDefault="00056DF8" w:rsidP="00AE7CD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sz w:val="28"/>
          <w:szCs w:val="28"/>
          <w:lang w:eastAsia="ru-RU"/>
        </w:rPr>
      </w:pPr>
      <w:r w:rsidRPr="006168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</w:t>
      </w:r>
      <w:r w:rsidR="00EE4F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168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EE4F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E7CDC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A12F5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Творим добро</w:t>
      </w:r>
      <w:r w:rsidR="00672E5F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2C0C74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64EC0CB7" w14:textId="5A72126C" w:rsidR="00554502" w:rsidRPr="006168B8" w:rsidRDefault="00AE7CDC" w:rsidP="004D672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sz w:val="28"/>
          <w:szCs w:val="28"/>
          <w:lang w:eastAsia="ru-RU"/>
        </w:rPr>
      </w:pPr>
      <w:r w:rsidRPr="006168B8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Участники Акции:</w:t>
      </w:r>
      <w:r w:rsidR="00054585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r w:rsidR="00291D42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 образовательной организации</w:t>
      </w:r>
      <w:r w:rsid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родители (законные представители) </w:t>
      </w:r>
      <w:r w:rsidR="006168B8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</w:t>
      </w:r>
      <w:r w:rsid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="006168B8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 образовательн</w:t>
      </w:r>
      <w:r w:rsid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ых</w:t>
      </w:r>
      <w:r w:rsidR="006168B8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</w:t>
      </w:r>
      <w:r w:rsid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й.</w:t>
      </w:r>
    </w:p>
    <w:p w14:paraId="4EB0AE3C" w14:textId="1610AE11" w:rsidR="00EF2058" w:rsidRPr="006168B8" w:rsidRDefault="00AE7CDC" w:rsidP="00F64A5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8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</w:t>
      </w:r>
      <w:r w:rsidR="005528EF" w:rsidRPr="006168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6168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ла:</w:t>
      </w:r>
      <w:r w:rsidR="000545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A21E8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видеоролик с кратким</w:t>
      </w:r>
      <w:r w:rsidR="002A21E8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описание</w:t>
      </w:r>
      <w:r w:rsidR="002A21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="00F4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процесса у</w:t>
      </w:r>
      <w:r w:rsidR="008725AE" w:rsidRPr="006168B8">
        <w:rPr>
          <w:rFonts w:ascii="Times New Roman" w:hAnsi="Times New Roman" w:cs="Times New Roman"/>
          <w:sz w:val="28"/>
          <w:szCs w:val="28"/>
        </w:rPr>
        <w:t>части</w:t>
      </w:r>
      <w:r w:rsidR="00606EAA">
        <w:rPr>
          <w:rFonts w:ascii="Times New Roman" w:hAnsi="Times New Roman" w:cs="Times New Roman"/>
          <w:sz w:val="28"/>
          <w:szCs w:val="28"/>
        </w:rPr>
        <w:t>я</w:t>
      </w:r>
      <w:r w:rsidR="008725AE" w:rsidRPr="006168B8">
        <w:rPr>
          <w:rFonts w:ascii="Times New Roman" w:hAnsi="Times New Roman" w:cs="Times New Roman"/>
          <w:sz w:val="28"/>
          <w:szCs w:val="28"/>
        </w:rPr>
        <w:t xml:space="preserve"> в социально значимых мероприятиях </w:t>
      </w:r>
      <w:r w:rsidR="008725AE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профилактике </w:t>
      </w:r>
      <w:r w:rsidR="00174AF0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вредных привычек </w:t>
      </w:r>
      <w:r w:rsidR="00174AF0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(</w:t>
      </w:r>
      <w:r w:rsidR="008725AE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потребления алкоголя, табакокурения</w:t>
      </w:r>
      <w:r w:rsidR="00174AF0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8725AE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детско-юношеской среде</w:t>
      </w:r>
      <w:r w:rsidR="00606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о</w:t>
      </w:r>
      <w:r w:rsidR="00291D42" w:rsidRPr="006168B8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1F041B">
        <w:rPr>
          <w:rFonts w:ascii="Times New Roman" w:hAnsi="Times New Roman" w:cs="Times New Roman"/>
          <w:sz w:val="28"/>
          <w:szCs w:val="28"/>
        </w:rPr>
        <w:br/>
      </w:r>
      <w:r w:rsidR="00291D42" w:rsidRPr="006168B8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8725AE" w:rsidRPr="006168B8">
        <w:rPr>
          <w:rFonts w:ascii="Times New Roman" w:hAnsi="Times New Roman" w:cs="Times New Roman"/>
          <w:sz w:val="28"/>
          <w:szCs w:val="28"/>
        </w:rPr>
        <w:t>акций</w:t>
      </w:r>
      <w:r w:rsidR="00CC50AC">
        <w:rPr>
          <w:rFonts w:ascii="Times New Roman" w:hAnsi="Times New Roman" w:cs="Times New Roman"/>
          <w:sz w:val="28"/>
          <w:szCs w:val="28"/>
        </w:rPr>
        <w:t>,</w:t>
      </w:r>
      <w:r w:rsidR="008725AE" w:rsidRPr="006168B8">
        <w:rPr>
          <w:rFonts w:ascii="Times New Roman" w:hAnsi="Times New Roman" w:cs="Times New Roman"/>
          <w:sz w:val="28"/>
          <w:szCs w:val="28"/>
        </w:rPr>
        <w:t xml:space="preserve"> </w:t>
      </w:r>
      <w:r w:rsidR="008725AE" w:rsidRPr="00CC50AC">
        <w:rPr>
          <w:rFonts w:ascii="Times New Roman" w:hAnsi="Times New Roman" w:cs="Times New Roman"/>
          <w:sz w:val="28"/>
          <w:szCs w:val="28"/>
        </w:rPr>
        <w:t>мероприятий</w:t>
      </w:r>
      <w:r w:rsidR="00CC50AC" w:rsidRPr="00CC50AC">
        <w:rPr>
          <w:rFonts w:ascii="Times New Roman" w:hAnsi="Times New Roman" w:cs="Times New Roman"/>
          <w:sz w:val="28"/>
          <w:szCs w:val="28"/>
        </w:rPr>
        <w:t>,</w:t>
      </w:r>
      <w:r w:rsidR="004D672E" w:rsidRPr="00CC50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тематических выступл</w:t>
      </w:r>
      <w:r w:rsidR="00030E74" w:rsidRPr="00CC50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ений, тренингов,</w:t>
      </w:r>
      <w:r w:rsidR="00030E74" w:rsidRPr="00616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конкурсов</w:t>
      </w:r>
      <w:r w:rsidR="00606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п</w:t>
      </w:r>
      <w:r w:rsidR="008725AE" w:rsidRPr="006168B8">
        <w:rPr>
          <w:rFonts w:ascii="Times New Roman" w:hAnsi="Times New Roman" w:cs="Times New Roman"/>
          <w:sz w:val="28"/>
          <w:szCs w:val="28"/>
        </w:rPr>
        <w:t xml:space="preserve">ропаганда волонтёрской и добровольческой деятельности </w:t>
      </w:r>
      <w:r w:rsidR="00CC50AC">
        <w:rPr>
          <w:rFonts w:ascii="Times New Roman" w:hAnsi="Times New Roman" w:cs="Times New Roman"/>
          <w:sz w:val="28"/>
          <w:szCs w:val="28"/>
        </w:rPr>
        <w:t>через</w:t>
      </w:r>
      <w:r w:rsidR="008725AE" w:rsidRPr="006168B8">
        <w:rPr>
          <w:rFonts w:ascii="Times New Roman" w:hAnsi="Times New Roman" w:cs="Times New Roman"/>
          <w:sz w:val="28"/>
          <w:szCs w:val="28"/>
        </w:rPr>
        <w:t xml:space="preserve"> личн</w:t>
      </w:r>
      <w:r w:rsidR="00CC50AC">
        <w:rPr>
          <w:rFonts w:ascii="Times New Roman" w:hAnsi="Times New Roman" w:cs="Times New Roman"/>
          <w:sz w:val="28"/>
          <w:szCs w:val="28"/>
        </w:rPr>
        <w:t>ый</w:t>
      </w:r>
      <w:r w:rsidR="008725AE" w:rsidRPr="006168B8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EF2058" w:rsidRPr="006168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6C4772" w14:textId="1348707D" w:rsidR="0012763C" w:rsidRPr="00D26D4E" w:rsidRDefault="0012763C" w:rsidP="00F4635B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6D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Номинация № 3</w:t>
      </w:r>
      <w:r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6168B8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Спортивный р</w:t>
      </w:r>
      <w:r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епортаж»</w:t>
      </w:r>
      <w:r w:rsidR="00624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30FD9551" w14:textId="43EE26FC" w:rsidR="0012763C" w:rsidRPr="00D26D4E" w:rsidRDefault="0012763C" w:rsidP="0012763C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sz w:val="28"/>
          <w:szCs w:val="28"/>
          <w:lang w:eastAsia="ru-RU"/>
        </w:rPr>
      </w:pPr>
      <w:r w:rsidRPr="00D26D4E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Участники Акции: </w:t>
      </w:r>
      <w:r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 образовательной организации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(кол</w:t>
      </w:r>
      <w:r w:rsidR="002C0C74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ичест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 участников </w:t>
      </w:r>
      <w:r w:rsidR="00EE4F1E"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2C0C74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более </w:t>
      </w:r>
      <w:r w:rsidR="00EE4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двух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обучающихся)</w:t>
      </w:r>
      <w:r w:rsidR="006168B8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B56010C" w14:textId="4D8AE9E9" w:rsidR="00D26D4E" w:rsidRPr="00D26D4E" w:rsidRDefault="0012763C" w:rsidP="00D26D4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6D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Содержание видеоматериала: </w:t>
      </w:r>
      <w:r w:rsidR="002735B0" w:rsidRPr="00D26D4E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Pr="00D26D4E">
        <w:rPr>
          <w:rFonts w:ascii="Times New Roman" w:hAnsi="Times New Roman" w:cs="Times New Roman"/>
          <w:sz w:val="28"/>
          <w:szCs w:val="28"/>
        </w:rPr>
        <w:t xml:space="preserve">с освещением событий </w:t>
      </w:r>
      <w:r w:rsidR="002735B0" w:rsidRPr="00D26D4E">
        <w:rPr>
          <w:rFonts w:ascii="Times New Roman" w:hAnsi="Times New Roman" w:cs="Times New Roman"/>
          <w:sz w:val="28"/>
          <w:szCs w:val="28"/>
        </w:rPr>
        <w:t>спортивного мероприятия образовательной организации</w:t>
      </w:r>
      <w:r w:rsidRPr="00D26D4E">
        <w:rPr>
          <w:rFonts w:ascii="Times New Roman" w:hAnsi="Times New Roman" w:cs="Times New Roman"/>
          <w:sz w:val="28"/>
          <w:szCs w:val="28"/>
        </w:rPr>
        <w:t>, города, поселка, района и т.д.</w:t>
      </w:r>
      <w:r w:rsidR="00054585">
        <w:rPr>
          <w:rFonts w:ascii="Times New Roman" w:hAnsi="Times New Roman" w:cs="Times New Roman"/>
          <w:sz w:val="28"/>
          <w:szCs w:val="28"/>
        </w:rPr>
        <w:t xml:space="preserve"> </w:t>
      </w:r>
      <w:r w:rsidR="00606EAA">
        <w:rPr>
          <w:rFonts w:ascii="Times New Roman" w:hAnsi="Times New Roman" w:cs="Times New Roman"/>
          <w:sz w:val="28"/>
          <w:szCs w:val="28"/>
        </w:rPr>
        <w:t>Р</w:t>
      </w:r>
      <w:r w:rsidR="00DF7274" w:rsidRPr="00D26D4E">
        <w:rPr>
          <w:rFonts w:ascii="Times New Roman" w:hAnsi="Times New Roman" w:cs="Times New Roman"/>
          <w:sz w:val="28"/>
          <w:szCs w:val="28"/>
        </w:rPr>
        <w:t>епортаж должен сопровождаться фото и/или видеоматериалами</w:t>
      </w:r>
      <w:r w:rsidR="00606EAA">
        <w:rPr>
          <w:rFonts w:ascii="Times New Roman" w:hAnsi="Times New Roman" w:cs="Times New Roman"/>
          <w:sz w:val="28"/>
          <w:szCs w:val="28"/>
        </w:rPr>
        <w:t xml:space="preserve">, выбранными </w:t>
      </w:r>
      <w:r w:rsidR="00DF7274" w:rsidRPr="00D26D4E">
        <w:rPr>
          <w:rFonts w:ascii="Times New Roman" w:hAnsi="Times New Roman" w:cs="Times New Roman"/>
          <w:sz w:val="28"/>
          <w:szCs w:val="28"/>
        </w:rPr>
        <w:t xml:space="preserve"> </w:t>
      </w:r>
      <w:r w:rsidR="00054585">
        <w:rPr>
          <w:rFonts w:ascii="Times New Roman" w:hAnsi="Times New Roman" w:cs="Times New Roman"/>
          <w:sz w:val="28"/>
          <w:szCs w:val="28"/>
        </w:rPr>
        <w:br/>
      </w:r>
      <w:r w:rsidR="00056A96">
        <w:rPr>
          <w:rFonts w:ascii="Times New Roman" w:hAnsi="Times New Roman" w:cs="Times New Roman"/>
          <w:sz w:val="28"/>
          <w:szCs w:val="28"/>
        </w:rPr>
        <w:t>по</w:t>
      </w:r>
      <w:r w:rsidR="00054585">
        <w:rPr>
          <w:rFonts w:ascii="Times New Roman" w:hAnsi="Times New Roman" w:cs="Times New Roman"/>
          <w:sz w:val="28"/>
          <w:szCs w:val="28"/>
        </w:rPr>
        <w:t xml:space="preserve"> </w:t>
      </w:r>
      <w:r w:rsidR="00DF7274" w:rsidRPr="00D26D4E">
        <w:rPr>
          <w:rFonts w:ascii="Times New Roman" w:hAnsi="Times New Roman" w:cs="Times New Roman"/>
          <w:sz w:val="28"/>
          <w:szCs w:val="28"/>
        </w:rPr>
        <w:t>усмотрени</w:t>
      </w:r>
      <w:r w:rsidR="00056A96">
        <w:rPr>
          <w:rFonts w:ascii="Times New Roman" w:hAnsi="Times New Roman" w:cs="Times New Roman"/>
          <w:sz w:val="28"/>
          <w:szCs w:val="28"/>
        </w:rPr>
        <w:t>ю</w:t>
      </w:r>
      <w:r w:rsidR="00DF7274" w:rsidRPr="00D26D4E">
        <w:rPr>
          <w:rFonts w:ascii="Times New Roman" w:hAnsi="Times New Roman" w:cs="Times New Roman"/>
          <w:sz w:val="28"/>
          <w:szCs w:val="28"/>
        </w:rPr>
        <w:t xml:space="preserve"> автора. </w:t>
      </w:r>
      <w:r w:rsidR="00982AF0" w:rsidRPr="00056A96">
        <w:rPr>
          <w:rFonts w:ascii="Times New Roman" w:hAnsi="Times New Roman" w:cs="Times New Roman"/>
          <w:sz w:val="28"/>
          <w:szCs w:val="28"/>
        </w:rPr>
        <w:t>Репортажи б</w:t>
      </w:r>
      <w:r w:rsidR="00DF7274" w:rsidRPr="00056A96">
        <w:rPr>
          <w:rFonts w:ascii="Times New Roman" w:hAnsi="Times New Roman" w:cs="Times New Roman"/>
          <w:sz w:val="28"/>
          <w:szCs w:val="28"/>
        </w:rPr>
        <w:t xml:space="preserve">ез иллюстраций, сделанных </w:t>
      </w:r>
      <w:r w:rsidR="00982AF0" w:rsidRPr="00056A96">
        <w:rPr>
          <w:rFonts w:ascii="Times New Roman" w:hAnsi="Times New Roman" w:cs="Times New Roman"/>
          <w:sz w:val="28"/>
          <w:szCs w:val="28"/>
        </w:rPr>
        <w:t>самим</w:t>
      </w:r>
      <w:r w:rsidR="00056A96" w:rsidRPr="00056A96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DF7274" w:rsidRPr="00056A96">
        <w:rPr>
          <w:rFonts w:ascii="Times New Roman" w:hAnsi="Times New Roman" w:cs="Times New Roman"/>
          <w:sz w:val="28"/>
          <w:szCs w:val="28"/>
        </w:rPr>
        <w:t xml:space="preserve">, рассматриваться </w:t>
      </w:r>
      <w:r w:rsidR="00056A9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056A96" w:rsidRPr="00056A96">
        <w:rPr>
          <w:rFonts w:ascii="Times New Roman" w:hAnsi="Times New Roman" w:cs="Times New Roman"/>
          <w:sz w:val="28"/>
          <w:szCs w:val="28"/>
        </w:rPr>
        <w:t>не будут</w:t>
      </w:r>
      <w:r w:rsidR="00DF7274" w:rsidRPr="00056A96">
        <w:rPr>
          <w:rFonts w:ascii="Times New Roman" w:hAnsi="Times New Roman" w:cs="Times New Roman"/>
          <w:sz w:val="28"/>
          <w:szCs w:val="28"/>
        </w:rPr>
        <w:t>.</w:t>
      </w:r>
    </w:p>
    <w:p w14:paraId="7D72DACF" w14:textId="26732416" w:rsidR="00715CDA" w:rsidRDefault="00715CDA" w:rsidP="00D26D4E">
      <w:pPr>
        <w:widowControl w:val="0"/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 </w:t>
      </w:r>
      <w:r w:rsidR="0055450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4</w:t>
      </w:r>
      <w:r w:rsidR="00EE4F1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04F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«Мой </w:t>
      </w:r>
      <w:r w:rsidR="00174203" w:rsidRPr="00004F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любимый вид спорта</w:t>
      </w:r>
      <w:r w:rsidRPr="00004F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248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A4132E8" w14:textId="0928E7D9" w:rsidR="002735B0" w:rsidRPr="002735B0" w:rsidRDefault="00174203" w:rsidP="002735B0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color w:val="FF0000"/>
          <w:sz w:val="28"/>
          <w:szCs w:val="28"/>
          <w:lang w:eastAsia="ru-RU"/>
        </w:rPr>
      </w:pPr>
      <w:r w:rsidRPr="002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Участники Акции</w:t>
      </w:r>
      <w:r w:rsidRPr="002C0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054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</w:t>
      </w:r>
      <w:r w:rsidR="009B5F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 образовательной организации</w:t>
      </w:r>
      <w:r w:rsidR="000545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2C0C74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количество 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участников </w:t>
      </w:r>
      <w:r w:rsidR="00EE4F1E" w:rsidRPr="00AE7C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2735B0" w:rsidRPr="00D26D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более одного обучающегося)</w:t>
      </w:r>
    </w:p>
    <w:p w14:paraId="724AC3EC" w14:textId="3867D223" w:rsidR="00715CDA" w:rsidRDefault="00174203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941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Содержание видеомат</w:t>
      </w:r>
      <w:r w:rsidR="005528EF" w:rsidRPr="00A06941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е</w:t>
      </w:r>
      <w:r w:rsidRPr="00A06941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риала:</w:t>
      </w:r>
      <w:r w:rsidR="0005458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C50AC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видеоролик с </w:t>
      </w:r>
      <w:r w:rsidR="00103946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кратк</w:t>
      </w:r>
      <w:r w:rsidR="00056A96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им</w:t>
      </w:r>
      <w:r w:rsidR="00103946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описание</w:t>
      </w:r>
      <w:r w:rsid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="00103946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избранного </w:t>
      </w:r>
      <w:r w:rsidR="00565EC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вида спорта</w:t>
      </w:r>
      <w:r w:rsid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05458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03946">
        <w:rPr>
          <w:rFonts w:ascii="Times New Roman" w:hAnsi="Times New Roman" w:cs="Times New Roman"/>
          <w:sz w:val="28"/>
          <w:szCs w:val="28"/>
        </w:rPr>
        <w:t>демонстраци</w:t>
      </w:r>
      <w:r w:rsidR="00056A96">
        <w:rPr>
          <w:rFonts w:ascii="Times New Roman" w:hAnsi="Times New Roman" w:cs="Times New Roman"/>
          <w:sz w:val="28"/>
          <w:szCs w:val="28"/>
        </w:rPr>
        <w:t>ей</w:t>
      </w:r>
      <w:r w:rsidR="00103946">
        <w:rPr>
          <w:rFonts w:ascii="Times New Roman" w:hAnsi="Times New Roman" w:cs="Times New Roman"/>
          <w:sz w:val="28"/>
          <w:szCs w:val="28"/>
        </w:rPr>
        <w:t xml:space="preserve"> своих уникальных способностей и достижений</w:t>
      </w:r>
      <w:r w:rsidR="00056A96">
        <w:rPr>
          <w:rFonts w:ascii="Times New Roman" w:hAnsi="Times New Roman" w:cs="Times New Roman"/>
          <w:sz w:val="28"/>
          <w:szCs w:val="28"/>
        </w:rPr>
        <w:t>,</w:t>
      </w:r>
      <w:r w:rsidR="00103946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056A96">
        <w:rPr>
          <w:rFonts w:ascii="Times New Roman" w:hAnsi="Times New Roman" w:cs="Times New Roman"/>
          <w:sz w:val="28"/>
          <w:szCs w:val="28"/>
        </w:rPr>
        <w:t>ом</w:t>
      </w:r>
      <w:r w:rsidR="00103946">
        <w:rPr>
          <w:rFonts w:ascii="Times New Roman" w:hAnsi="Times New Roman" w:cs="Times New Roman"/>
          <w:sz w:val="28"/>
          <w:szCs w:val="28"/>
        </w:rPr>
        <w:t xml:space="preserve"> </w:t>
      </w:r>
      <w:r w:rsidR="00103946" w:rsidRP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="00CB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способствующего</w:t>
      </w:r>
      <w:r w:rsidR="00103946" w:rsidRP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популяризации дан</w:t>
      </w:r>
      <w:r w:rsidR="001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вида спорта.</w:t>
      </w:r>
    </w:p>
    <w:p w14:paraId="1304667D" w14:textId="5D1017B1" w:rsidR="00062417" w:rsidRDefault="00062417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4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Номинация №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 выбираю спорт»</w:t>
      </w:r>
      <w:r w:rsidR="00624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DC9098" w14:textId="4AAC7520" w:rsidR="00062417" w:rsidRPr="00AE7CDC" w:rsidRDefault="00062417" w:rsidP="00062417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Участники Акции</w:t>
      </w:r>
      <w:r w:rsidRPr="002C0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054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дети-инвалиды.</w:t>
      </w:r>
    </w:p>
    <w:p w14:paraId="6AA3E01F" w14:textId="201E9633" w:rsidR="00F149B0" w:rsidRDefault="00062417" w:rsidP="00062417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941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Содержание видеоматериала:</w:t>
      </w:r>
      <w:r w:rsidR="00054585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56A96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видеоролик с кратким описанием </w:t>
      </w:r>
      <w:r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избранного вида спорта; </w:t>
      </w:r>
      <w:r w:rsidRPr="00056A96">
        <w:rPr>
          <w:rFonts w:ascii="Times New Roman" w:hAnsi="Times New Roman" w:cs="Times New Roman"/>
          <w:sz w:val="28"/>
          <w:szCs w:val="28"/>
        </w:rPr>
        <w:t xml:space="preserve">демонстрация своих уникальных способностей и достижений; фрагмент </w:t>
      </w:r>
      <w:r w:rsidRPr="00056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способствующего популяризации данного вида спорта.</w:t>
      </w:r>
    </w:p>
    <w:p w14:paraId="648C695C" w14:textId="4D69C88D" w:rsidR="00BB1815" w:rsidRDefault="00554502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Номинация № </w:t>
      </w:r>
      <w:r w:rsidR="000624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6 </w:t>
      </w:r>
      <w:r w:rsidR="00D26D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CF40F8" w:rsidRPr="0000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без барьеров»</w:t>
      </w:r>
      <w:r w:rsidR="00624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B2DB11" w14:textId="77777777" w:rsidR="00BB1815" w:rsidRPr="00291D42" w:rsidRDefault="00BB1815" w:rsidP="00103946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234D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Участники Акции</w:t>
      </w:r>
      <w:r w:rsidRPr="00E234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291D42" w:rsidRPr="004E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 </w:t>
      </w:r>
      <w:r w:rsidR="004E048D" w:rsidRPr="004E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интернаты</w:t>
      </w:r>
      <w:r w:rsidR="004E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8B038D" w14:textId="74987907" w:rsidR="00E234DE" w:rsidRDefault="00BB1815" w:rsidP="00E234DE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5EEF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Содержание видеомат</w:t>
      </w:r>
      <w:r w:rsidR="005528EF" w:rsidRPr="001E5EEF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е</w:t>
      </w:r>
      <w:r w:rsidRPr="001E5EEF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риала:</w:t>
      </w:r>
      <w:r w:rsidR="00054585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r w:rsidR="002A21E8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видеоролик с кратким</w:t>
      </w:r>
      <w:r w:rsidR="002A21E8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описание</w:t>
      </w:r>
      <w:r w:rsidR="002A21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 процесса</w:t>
      </w:r>
      <w:r w:rsidR="002A21E8"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A21E8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</w:t>
      </w:r>
      <w:r w:rsidR="002A2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E234DE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проведени</w:t>
      </w:r>
      <w:r w:rsidR="002A2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234DE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физкультур</w:t>
      </w:r>
      <w:r w:rsidR="00291D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но-оздоровительной деятельности</w:t>
      </w:r>
      <w:r w:rsidR="000545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B4BF4" w:rsidRPr="002B4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(документация, атрибутика и т.п.)</w:t>
      </w:r>
      <w:r w:rsidR="002A2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включающи</w:t>
      </w:r>
      <w:r w:rsidR="00F47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2A2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234DE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разнообразие форм </w:t>
      </w:r>
      <w:r w:rsidR="002A2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технологий </w:t>
      </w:r>
      <w:r w:rsidR="00E234DE" w:rsidRPr="00AE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физкультурно-оздоровительной деятельности</w:t>
      </w:r>
      <w:r w:rsidR="00E234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037695D" w14:textId="77777777" w:rsidR="006B174F" w:rsidRDefault="006B174F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 w:type="page"/>
      </w:r>
    </w:p>
    <w:p w14:paraId="522DFFAC" w14:textId="35F4ED11" w:rsidR="00574B3C" w:rsidRPr="00A32D9F" w:rsidRDefault="00574B3C" w:rsidP="00752279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9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Номинация №</w:t>
      </w:r>
      <w:r w:rsidR="00EE4F1E" w:rsidRPr="00A069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062417" w:rsidRPr="00A069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7</w:t>
      </w:r>
      <w:r w:rsidRPr="00A32D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«Новые возможности </w:t>
      </w:r>
      <w:r w:rsidR="00752279" w:rsidRPr="00A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спорта»</w:t>
      </w:r>
      <w:r w:rsidR="00F51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9B655E8" w14:textId="067CEBDC" w:rsidR="00454C37" w:rsidRPr="00A32D9F" w:rsidRDefault="00454C37" w:rsidP="00752279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2D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Участники Акции: </w:t>
      </w:r>
      <w:r w:rsidRPr="00A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физической культуры,</w:t>
      </w:r>
      <w:r w:rsidR="0005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инструкторы по физической культуре, педагоги дополнительного образования, тренеры-преподаватели</w:t>
      </w:r>
      <w:r w:rsidR="00184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0A78C0" w14:textId="18F29101" w:rsidR="00E234DE" w:rsidRPr="00A32D9F" w:rsidRDefault="00454C37" w:rsidP="00454C37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A32D9F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Содержание видеоматериала: </w:t>
      </w:r>
      <w:r w:rsidR="002A21E8" w:rsidRPr="00056A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видеоролик с кратким</w:t>
      </w:r>
      <w:r w:rsidR="002A21E8" w:rsidRPr="0010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описание</w:t>
      </w:r>
      <w:r w:rsidR="002A21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 процесса</w:t>
      </w:r>
      <w:r w:rsidR="002A21E8" w:rsidRPr="00AE7C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организаци</w:t>
      </w:r>
      <w:r w:rsidR="002A21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проведени</w:t>
      </w:r>
      <w:r w:rsidR="002A21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="00A57042"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физкультурно-оздоровительной деятельности </w:t>
      </w:r>
      <w:r w:rsidR="001F04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A57042"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применение</w:t>
      </w:r>
      <w:r w:rsidR="00F4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="00A57042"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4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информационно-коммуникационных</w:t>
      </w:r>
      <w:r w:rsidR="00A57042" w:rsidRPr="00A32D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технологий.</w:t>
      </w:r>
    </w:p>
    <w:p w14:paraId="73C744EC" w14:textId="347E1B55" w:rsidR="00454C37" w:rsidRDefault="00454C37" w:rsidP="00454C37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EAC1695" w14:textId="65E71681" w:rsidR="00AE7CDC" w:rsidRPr="001E5EEF" w:rsidRDefault="001E5EEF" w:rsidP="001E5EEF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</w:t>
      </w:r>
      <w:r w:rsidRPr="00CC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</w:t>
      </w:r>
      <w:r w:rsidR="002A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50AC" w:rsidRPr="00CC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ПРИЗЕРОВ</w:t>
      </w:r>
      <w:r w:rsidR="002A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УЧАСТНИКОВ</w:t>
      </w:r>
    </w:p>
    <w:p w14:paraId="6AEB2DEA" w14:textId="7754AD72" w:rsidR="001E5EEF" w:rsidRPr="00062417" w:rsidRDefault="00077F73" w:rsidP="00A0694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A06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41" w:rsidRPr="00A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по результатам экспертной оценки определяется </w:t>
      </w:r>
      <w:r w:rsidR="00A069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941" w:rsidRPr="00A06941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(один) победитель и 2 (два) призера, которые награждаются дипломами</w:t>
      </w:r>
      <w:r w:rsidR="00B07C87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1EEBC0" w14:textId="59DF4E12" w:rsidR="00050547" w:rsidRPr="00062417" w:rsidRDefault="007A69C4" w:rsidP="00A0694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A06941" w:rsidRPr="00A06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определяются по максимальному количеству набранных баллов. При равенстве баллов предпочтение отдается конкурсной работе, набравшей наибольшее количество баллов по критериям оценивания 1 – 3</w:t>
      </w:r>
      <w:r w:rsidR="00050547" w:rsidRP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E82157" w14:textId="28F4E4F2" w:rsidR="00A06941" w:rsidRPr="00A06941" w:rsidRDefault="00A06941" w:rsidP="00A0694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вручении дипломов победителям и призерам регионального этапа Акции будет сообщено дополнительно на сайте</w:t>
      </w:r>
      <w:r w:rsidR="00F1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9B0">
        <w:rPr>
          <w:rFonts w:ascii="Times New Roman" w:hAnsi="Times New Roman" w:cs="Times New Roman"/>
          <w:bCs/>
          <w:sz w:val="28"/>
          <w:szCs w:val="28"/>
        </w:rPr>
        <w:t>ГКЦ ФСР</w:t>
      </w:r>
      <w:r w:rsidRPr="00A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«Балтийский берег».</w:t>
      </w:r>
    </w:p>
    <w:p w14:paraId="7059DBC2" w14:textId="2D8333DC" w:rsidR="00AE7CDC" w:rsidRPr="00AE7CDC" w:rsidRDefault="00A06941" w:rsidP="00A0694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(коллективы авторов) конкурсных работ, не включённых в число победителей и призеров регионального этапа Акции, получают электронный сертификат участника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будет размещен на странице </w:t>
      </w:r>
      <w:r w:rsidR="00F149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0952B" w14:textId="77777777" w:rsidR="00AE7CDC" w:rsidRPr="00AE7CDC" w:rsidRDefault="00AE7CDC" w:rsidP="00AE7CDC">
      <w:pPr>
        <w:widowControl w:val="0"/>
        <w:kinsoku w:val="0"/>
        <w:overflowPunct w:val="0"/>
        <w:spacing w:before="5" w:after="0" w:line="330" w:lineRule="exact"/>
        <w:ind w:righ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7CDC" w:rsidRPr="00AE7CDC" w:rsidSect="001E5EEF">
          <w:headerReference w:type="default" r:id="rId17"/>
          <w:headerReference w:type="first" r:id="rId18"/>
          <w:type w:val="continuous"/>
          <w:pgSz w:w="11909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2877577B" w14:textId="114231A4" w:rsidR="00534289" w:rsidRDefault="00534289" w:rsidP="00534289">
      <w:pPr>
        <w:widowControl w:val="0"/>
        <w:kinsoku w:val="0"/>
        <w:overflowPunct w:val="0"/>
        <w:spacing w:before="5" w:after="0" w:line="330" w:lineRule="exact"/>
        <w:ind w:left="7200" w:right="180" w:firstLine="31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3772091" w14:textId="77777777" w:rsidR="00982AF0" w:rsidRPr="00AE7CDC" w:rsidRDefault="00982AF0" w:rsidP="00534289">
      <w:pPr>
        <w:widowControl w:val="0"/>
        <w:kinsoku w:val="0"/>
        <w:overflowPunct w:val="0"/>
        <w:spacing w:before="5" w:after="0" w:line="330" w:lineRule="exact"/>
        <w:ind w:left="7200" w:right="180" w:firstLine="31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3E0C1" w14:textId="77777777" w:rsidR="00534289" w:rsidRDefault="00534289" w:rsidP="00534289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63B20222" w14:textId="233AFC39" w:rsidR="00534289" w:rsidRPr="00AE7CDC" w:rsidRDefault="00534289" w:rsidP="00534289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конкурсной комиссии </w:t>
      </w:r>
    </w:p>
    <w:p w14:paraId="3F08D121" w14:textId="28EAD187" w:rsidR="00534289" w:rsidRPr="00AE7CDC" w:rsidRDefault="00534289" w:rsidP="00534289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</w:t>
      </w:r>
      <w:r w:rsidR="00A1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заочной 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14:paraId="504BC5B7" w14:textId="77777777" w:rsidR="00534289" w:rsidRDefault="00534289" w:rsidP="00534289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 – альтернатива пагубным привычкам»</w:t>
      </w:r>
    </w:p>
    <w:p w14:paraId="05ECD873" w14:textId="77777777" w:rsidR="004E048D" w:rsidRPr="00AE7CDC" w:rsidRDefault="004E048D" w:rsidP="00534289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6516"/>
      </w:tblGrid>
      <w:tr w:rsidR="00534289" w:rsidRPr="00AE7CDC" w14:paraId="67FEB52D" w14:textId="77777777" w:rsidTr="00924D37">
        <w:trPr>
          <w:trHeight w:hRule="exact"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5485" w14:textId="77777777" w:rsidR="00534289" w:rsidRPr="00AE7CDC" w:rsidRDefault="00534289" w:rsidP="00114566">
            <w:pPr>
              <w:widowControl w:val="0"/>
              <w:kinsoku w:val="0"/>
              <w:overflowPunct w:val="0"/>
              <w:spacing w:after="0" w:line="317" w:lineRule="exact"/>
              <w:ind w:right="20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A9F" w14:textId="77777777" w:rsidR="00534289" w:rsidRPr="004E048D" w:rsidRDefault="00534289" w:rsidP="00114566">
            <w:pPr>
              <w:widowControl w:val="0"/>
              <w:kinsoku w:val="0"/>
              <w:overflowPunct w:val="0"/>
              <w:spacing w:after="0" w:line="317" w:lineRule="exact"/>
              <w:ind w:right="116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4E048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333D" w14:textId="77777777" w:rsidR="00534289" w:rsidRPr="004E048D" w:rsidRDefault="00534289" w:rsidP="00114566">
            <w:pPr>
              <w:widowControl w:val="0"/>
              <w:kinsoku w:val="0"/>
              <w:overflowPunct w:val="0"/>
              <w:spacing w:after="0" w:line="317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4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534289" w:rsidRPr="00AE7CDC" w14:paraId="59C4D195" w14:textId="77777777" w:rsidTr="00D77B99">
        <w:trPr>
          <w:trHeight w:hRule="exact" w:val="10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FAB" w14:textId="77777777" w:rsidR="00534289" w:rsidRPr="00AE7CDC" w:rsidRDefault="00534289" w:rsidP="00EE4F1E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81AC2" w14:textId="72A79B1B" w:rsidR="00534289" w:rsidRPr="00AE7CDC" w:rsidRDefault="0066155E" w:rsidP="00114566">
            <w:pPr>
              <w:widowControl w:val="0"/>
              <w:kinsoku w:val="0"/>
              <w:overflowPunct w:val="0"/>
              <w:spacing w:after="0" w:line="317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Казунко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Юрьевна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765E" w14:textId="201FE6C3" w:rsidR="00534289" w:rsidRPr="00A06941" w:rsidRDefault="0066155E" w:rsidP="00C66131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1">
              <w:rPr>
                <w:rFonts w:ascii="Times New Roman" w:hAnsi="Times New Roman" w:cs="Times New Roman"/>
                <w:sz w:val="28"/>
                <w:szCs w:val="28"/>
              </w:rPr>
              <w:t>ГКЦ ФСР ГБОУ «Балтийский берег», начальник, методист</w:t>
            </w:r>
          </w:p>
        </w:tc>
      </w:tr>
      <w:tr w:rsidR="00F149B0" w:rsidRPr="00AE7CDC" w14:paraId="66391C7E" w14:textId="77777777" w:rsidTr="00D77B99">
        <w:trPr>
          <w:trHeight w:hRule="exact" w:val="11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A6C" w14:textId="77777777" w:rsidR="00F149B0" w:rsidRPr="00AE7CDC" w:rsidRDefault="00F149B0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8A7DA" w14:textId="4C81E737" w:rsidR="00F149B0" w:rsidRPr="0066155E" w:rsidRDefault="00F149B0" w:rsidP="00A9050C">
            <w:pPr>
              <w:widowControl w:val="0"/>
              <w:kinsoku w:val="0"/>
              <w:overflowPunct w:val="0"/>
              <w:spacing w:after="0" w:line="317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Аксенова Вера Владимировна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013D4" w14:textId="77777777" w:rsidR="00F149B0" w:rsidRDefault="00F149B0" w:rsidP="0034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2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ГКЦ ФСР ГБОУ «Балтийский берег», </w:t>
            </w:r>
          </w:p>
          <w:p w14:paraId="5ACC2F22" w14:textId="6855869A" w:rsidR="00F149B0" w:rsidRPr="00A06941" w:rsidRDefault="00F149B0" w:rsidP="00D77B99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методист</w:t>
            </w:r>
          </w:p>
        </w:tc>
      </w:tr>
      <w:tr w:rsidR="00F149B0" w:rsidRPr="00AE7CDC" w14:paraId="7D507775" w14:textId="77777777" w:rsidTr="00D77B99">
        <w:trPr>
          <w:trHeight w:hRule="exact" w:val="11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E5F" w14:textId="77777777" w:rsidR="00F149B0" w:rsidRPr="00AE7CDC" w:rsidRDefault="00F149B0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4EC45" w14:textId="7BBFE687" w:rsidR="00F149B0" w:rsidRPr="00AE7CDC" w:rsidRDefault="00F149B0" w:rsidP="00A9050C">
            <w:pPr>
              <w:widowControl w:val="0"/>
              <w:kinsoku w:val="0"/>
              <w:overflowPunct w:val="0"/>
              <w:spacing w:after="0" w:line="317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Бибич</w:t>
            </w:r>
            <w:proofErr w:type="spellEnd"/>
            <w:r w:rsidRPr="0066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04980" w14:textId="163862B7" w:rsidR="00F149B0" w:rsidRPr="00A06941" w:rsidRDefault="00F149B0" w:rsidP="00D77B99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1">
              <w:rPr>
                <w:rFonts w:ascii="Times New Roman" w:hAnsi="Times New Roman" w:cs="Times New Roman"/>
                <w:sz w:val="28"/>
                <w:szCs w:val="28"/>
              </w:rPr>
              <w:t>ГКЦ ФСР ГБОУ «Балтийский берег»,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694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149B0" w:rsidRPr="00AE7CDC" w14:paraId="236CDFC3" w14:textId="77777777" w:rsidTr="00D77B99">
        <w:trPr>
          <w:trHeight w:hRule="exact" w:val="11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A0B" w14:textId="77777777" w:rsidR="00F149B0" w:rsidRPr="00AE7CDC" w:rsidRDefault="00F149B0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F943" w14:textId="6D261502" w:rsidR="00F149B0" w:rsidRPr="00AE7CDC" w:rsidRDefault="00F149B0" w:rsidP="00A9050C">
            <w:pPr>
              <w:widowControl w:val="0"/>
              <w:kinsoku w:val="0"/>
              <w:overflowPunct w:val="0"/>
              <w:spacing w:after="0" w:line="319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Алексей Михайлович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B3AD6" w14:textId="26BB3F9A" w:rsidR="00F149B0" w:rsidRPr="00AE7CDC" w:rsidRDefault="00F149B0" w:rsidP="00A9050C">
            <w:pPr>
              <w:widowControl w:val="0"/>
              <w:kinsoku w:val="0"/>
              <w:overflowPunct w:val="0"/>
              <w:spacing w:after="311" w:line="322" w:lineRule="exact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ГКЦ ФСР ГБОУ «Балтийский берег», методист, </w:t>
            </w:r>
            <w:proofErr w:type="spellStart"/>
            <w:r w:rsidRPr="002E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2E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49B0" w:rsidRPr="00AE7CDC" w14:paraId="54C61F2F" w14:textId="77777777" w:rsidTr="00D77B99">
        <w:trPr>
          <w:trHeight w:hRule="exact" w:val="11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0246" w14:textId="77777777" w:rsidR="00F149B0" w:rsidRPr="00AE7CDC" w:rsidRDefault="00F149B0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4E6D0" w14:textId="1805F113" w:rsidR="00F149B0" w:rsidRPr="00AE7CDC" w:rsidRDefault="00F149B0" w:rsidP="0066155E">
            <w:pPr>
              <w:widowControl w:val="0"/>
              <w:kinsoku w:val="0"/>
              <w:overflowPunct w:val="0"/>
              <w:spacing w:after="0" w:line="319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Елена </w:t>
            </w:r>
            <w:proofErr w:type="spellStart"/>
            <w:r w:rsidRPr="00EF4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7737C" w14:textId="31B571FD" w:rsidR="00F149B0" w:rsidRPr="00A9050C" w:rsidRDefault="00F149B0" w:rsidP="00A9050C">
            <w:pPr>
              <w:widowControl w:val="0"/>
              <w:kinsoku w:val="0"/>
              <w:overflowPunct w:val="0"/>
              <w:spacing w:after="311" w:line="322" w:lineRule="exact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A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ГКЦ ФСР ГБОУ «Балтийский берег», методист</w:t>
            </w:r>
          </w:p>
        </w:tc>
      </w:tr>
      <w:tr w:rsidR="00F149B0" w:rsidRPr="00AE7CDC" w14:paraId="3355B938" w14:textId="77777777" w:rsidTr="00D77B99">
        <w:trPr>
          <w:trHeight w:hRule="exact" w:val="13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E52" w14:textId="77777777" w:rsidR="00F149B0" w:rsidRPr="00AE7CDC" w:rsidRDefault="00F149B0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31E3B" w14:textId="13933528" w:rsidR="00F149B0" w:rsidRPr="00AE7CDC" w:rsidRDefault="00F149B0" w:rsidP="00A9050C">
            <w:pPr>
              <w:widowControl w:val="0"/>
              <w:kinsoku w:val="0"/>
              <w:overflowPunct w:val="0"/>
              <w:spacing w:after="0" w:line="317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Зябкина Александра Владиславовна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BB398" w14:textId="37293087" w:rsidR="00F149B0" w:rsidRPr="00AE7CDC" w:rsidRDefault="00F149B0" w:rsidP="00D77B99">
            <w:pPr>
              <w:widowControl w:val="0"/>
              <w:kinsoku w:val="0"/>
              <w:overflowPunct w:val="0"/>
              <w:spacing w:after="310" w:line="322" w:lineRule="exact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ГКЦ ФСР ГБОУ «Балтийский берег»,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4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149B0" w:rsidRPr="00AE7CDC" w14:paraId="744C3C65" w14:textId="77777777" w:rsidTr="00A17D8C">
        <w:trPr>
          <w:trHeight w:hRule="exact" w:val="1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B81" w14:textId="77777777" w:rsidR="00F149B0" w:rsidRPr="00AE7CDC" w:rsidRDefault="00F149B0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5FA79" w14:textId="65E28E54" w:rsidR="00F149B0" w:rsidRPr="00AE7CDC" w:rsidRDefault="00F149B0" w:rsidP="0066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Андрей Борисович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F32F" w14:textId="40FF7512" w:rsidR="006B174F" w:rsidRPr="00A17D8C" w:rsidRDefault="00F149B0" w:rsidP="00A17D8C">
            <w:pPr>
              <w:pStyle w:val="1"/>
              <w:spacing w:line="320" w:lineRule="exact"/>
              <w:rPr>
                <w:b w:val="0"/>
                <w:sz w:val="28"/>
                <w:szCs w:val="28"/>
              </w:rPr>
            </w:pPr>
            <w:r w:rsidRPr="00A17D8C">
              <w:rPr>
                <w:b w:val="0"/>
                <w:sz w:val="28"/>
                <w:szCs w:val="28"/>
              </w:rPr>
              <w:t xml:space="preserve">ГКЦ ФСР ГБОУ «Балтийский берег», методист, </w:t>
            </w:r>
            <w:r w:rsidR="00A17D8C">
              <w:rPr>
                <w:b w:val="0"/>
                <w:sz w:val="28"/>
                <w:szCs w:val="28"/>
              </w:rPr>
              <w:br/>
            </w:r>
            <w:r w:rsidR="006B174F" w:rsidRPr="00A17D8C">
              <w:rPr>
                <w:b w:val="0"/>
                <w:sz w:val="28"/>
                <w:szCs w:val="28"/>
              </w:rPr>
              <w:t xml:space="preserve">НГУ им. </w:t>
            </w:r>
            <w:proofErr w:type="spellStart"/>
            <w:r w:rsidR="00A17D8C" w:rsidRPr="00A17D8C">
              <w:rPr>
                <w:b w:val="0"/>
                <w:sz w:val="28"/>
                <w:szCs w:val="28"/>
              </w:rPr>
              <w:t>П.ФЛесгафта</w:t>
            </w:r>
            <w:proofErr w:type="spellEnd"/>
            <w:r w:rsidR="00A17D8C" w:rsidRPr="00A17D8C">
              <w:rPr>
                <w:b w:val="0"/>
                <w:sz w:val="28"/>
                <w:szCs w:val="28"/>
              </w:rPr>
              <w:t xml:space="preserve">, Санкт-Петербург, </w:t>
            </w:r>
            <w:r w:rsidR="00A17D8C">
              <w:rPr>
                <w:b w:val="0"/>
                <w:sz w:val="28"/>
                <w:szCs w:val="28"/>
              </w:rPr>
              <w:t>заведующий к</w:t>
            </w:r>
            <w:r w:rsidR="00A17D8C" w:rsidRPr="00A17D8C">
              <w:rPr>
                <w:b w:val="0"/>
                <w:sz w:val="28"/>
                <w:szCs w:val="28"/>
              </w:rPr>
              <w:t>афедр</w:t>
            </w:r>
            <w:r w:rsidR="00A17D8C">
              <w:rPr>
                <w:b w:val="0"/>
                <w:sz w:val="28"/>
                <w:szCs w:val="28"/>
              </w:rPr>
              <w:t>ой</w:t>
            </w:r>
            <w:r w:rsidR="00A17D8C" w:rsidRPr="00A17D8C">
              <w:rPr>
                <w:b w:val="0"/>
                <w:sz w:val="28"/>
                <w:szCs w:val="28"/>
              </w:rPr>
              <w:t xml:space="preserve"> теории и методики массовой физкультурно-оздоровительной работы</w:t>
            </w:r>
            <w:r w:rsidR="00A17D8C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A17D8C">
              <w:rPr>
                <w:b w:val="0"/>
                <w:sz w:val="28"/>
                <w:szCs w:val="28"/>
              </w:rPr>
              <w:t>к</w:t>
            </w:r>
            <w:r w:rsidRPr="00A17D8C">
              <w:rPr>
                <w:b w:val="0"/>
                <w:sz w:val="28"/>
                <w:szCs w:val="28"/>
              </w:rPr>
              <w:t>.п.</w:t>
            </w:r>
            <w:proofErr w:type="gramStart"/>
            <w:r w:rsidRPr="00A17D8C">
              <w:rPr>
                <w:b w:val="0"/>
                <w:sz w:val="28"/>
                <w:szCs w:val="28"/>
              </w:rPr>
              <w:t>н</w:t>
            </w:r>
            <w:proofErr w:type="spellEnd"/>
            <w:proofErr w:type="gramEnd"/>
            <w:r w:rsidRPr="00A17D8C">
              <w:rPr>
                <w:b w:val="0"/>
                <w:sz w:val="28"/>
                <w:szCs w:val="28"/>
              </w:rPr>
              <w:t>.</w:t>
            </w:r>
          </w:p>
        </w:tc>
      </w:tr>
      <w:tr w:rsidR="00F149B0" w:rsidRPr="00AE7CDC" w14:paraId="79AC5433" w14:textId="77777777" w:rsidTr="00D77B99">
        <w:trPr>
          <w:trHeight w:hRule="exact" w:val="11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E53B" w14:textId="77777777" w:rsidR="00F149B0" w:rsidRPr="00AE7CDC" w:rsidRDefault="00F149B0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19386" w14:textId="2A708FAB" w:rsidR="00F149B0" w:rsidRPr="00AE7CDC" w:rsidRDefault="00F149B0" w:rsidP="00A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E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Родионова Алина Владимировна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537D9" w14:textId="473DD745" w:rsidR="00F149B0" w:rsidRPr="00A17D8C" w:rsidRDefault="00F149B0" w:rsidP="00A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ГКЦ ФСР ГБОУ «Балтийский берег», методист</w:t>
            </w:r>
          </w:p>
        </w:tc>
      </w:tr>
      <w:tr w:rsidR="00F149B0" w:rsidRPr="00AE7CDC" w14:paraId="6B546352" w14:textId="77777777" w:rsidTr="00D77B99">
        <w:trPr>
          <w:trHeight w:hRule="exact" w:val="11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404" w14:textId="77777777" w:rsidR="00F149B0" w:rsidRPr="00AE7CDC" w:rsidRDefault="00F149B0" w:rsidP="00A9050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DA87D" w14:textId="1F7341E5" w:rsidR="00F149B0" w:rsidRDefault="00F149B0" w:rsidP="00A9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Леонид Александрович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580A1" w14:textId="1E1A7C63" w:rsidR="00F149B0" w:rsidRPr="00D77B99" w:rsidRDefault="00F149B0" w:rsidP="00D77B99">
            <w:pPr>
              <w:widowControl w:val="0"/>
              <w:kinsoku w:val="0"/>
              <w:overflowPunct w:val="0"/>
              <w:spacing w:after="310" w:line="322" w:lineRule="exact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ГКЦ ФСР ГБОУ «Балтийский берег»,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4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</w:tbl>
    <w:p w14:paraId="5A2FD54D" w14:textId="7816D97D" w:rsidR="00EF4AE9" w:rsidRDefault="00EF4AE9" w:rsidP="00A9050C">
      <w:pPr>
        <w:widowControl w:val="0"/>
        <w:kinsoku w:val="0"/>
        <w:overflowPunct w:val="0"/>
        <w:spacing w:before="5" w:after="0" w:line="330" w:lineRule="exact"/>
        <w:ind w:righ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ABECD" w14:textId="77777777" w:rsidR="00A17D8C" w:rsidRDefault="00A17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49D5D07" w14:textId="17B97E9B" w:rsidR="00EF2058" w:rsidRDefault="00EF2058" w:rsidP="00EF2058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4B9E8942" w14:textId="77777777" w:rsidR="00912428" w:rsidRDefault="00912428" w:rsidP="00EF205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06B814" w14:textId="77777777" w:rsidR="00EF2058" w:rsidRPr="00924D37" w:rsidRDefault="00EF2058" w:rsidP="00EF205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проведении Всероссийской заочной акции</w:t>
      </w:r>
    </w:p>
    <w:p w14:paraId="10D08546" w14:textId="1D617514" w:rsidR="00EF2058" w:rsidRDefault="00EF2058" w:rsidP="00EF2058">
      <w:pPr>
        <w:widowControl w:val="0"/>
        <w:kinsoku w:val="0"/>
        <w:overflowPunct w:val="0"/>
        <w:spacing w:before="14" w:after="0" w:line="36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 – альтернатива пагубным привычкам»</w:t>
      </w:r>
      <w:r w:rsidRPr="00924D37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2"/>
      </w:r>
    </w:p>
    <w:p w14:paraId="2A959623" w14:textId="2E5C9252" w:rsidR="00EF2058" w:rsidRPr="00AE7CDC" w:rsidRDefault="0066155E" w:rsidP="00912428">
      <w:pPr>
        <w:widowControl w:val="0"/>
        <w:kinsoku w:val="0"/>
        <w:overflowPunct w:val="0"/>
        <w:spacing w:before="120" w:after="0" w:line="360" w:lineRule="auto"/>
        <w:ind w:left="142" w:right="57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Санкт-Петербурга</w:t>
      </w:r>
      <w:r w:rsidRPr="00672A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2058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F64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7AD9009" w14:textId="77777777" w:rsidR="00EF2058" w:rsidRDefault="00EF2058" w:rsidP="00F64B95">
      <w:pPr>
        <w:widowControl w:val="0"/>
        <w:kinsoku w:val="0"/>
        <w:overflowPunct w:val="0"/>
        <w:spacing w:after="0" w:line="330" w:lineRule="exact"/>
        <w:ind w:left="1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Акции ______________________</w:t>
      </w:r>
    </w:p>
    <w:p w14:paraId="465C1E76" w14:textId="4F4AC147" w:rsidR="00F64B95" w:rsidRPr="00F64B95" w:rsidRDefault="00F64B95" w:rsidP="00F64B95">
      <w:pPr>
        <w:widowControl w:val="0"/>
        <w:kinsoku w:val="0"/>
        <w:overflowPunct w:val="0"/>
        <w:spacing w:after="0" w:line="36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F64B95">
        <w:rPr>
          <w:rFonts w:ascii="Times New Roman" w:eastAsia="Times New Roman" w:hAnsi="Times New Roman" w:cs="Times New Roman"/>
          <w:szCs w:val="28"/>
          <w:lang w:eastAsia="ru-RU"/>
        </w:rPr>
        <w:t>Таблица 1</w:t>
      </w:r>
    </w:p>
    <w:p w14:paraId="7551698A" w14:textId="01E59B3C" w:rsidR="00F64B95" w:rsidRPr="00F64B95" w:rsidRDefault="00F64B95" w:rsidP="00F64B95">
      <w:pPr>
        <w:widowControl w:val="0"/>
        <w:kinsoku w:val="0"/>
        <w:overflowPunct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количестве участников Акции</w:t>
      </w:r>
    </w:p>
    <w:tbl>
      <w:tblPr>
        <w:tblStyle w:val="af6"/>
        <w:tblW w:w="0" w:type="auto"/>
        <w:tblInd w:w="144" w:type="dxa"/>
        <w:tblLook w:val="04A0" w:firstRow="1" w:lastRow="0" w:firstColumn="1" w:lastColumn="0" w:noHBand="0" w:noVBand="1"/>
      </w:tblPr>
      <w:tblGrid>
        <w:gridCol w:w="531"/>
        <w:gridCol w:w="3261"/>
        <w:gridCol w:w="1275"/>
        <w:gridCol w:w="2268"/>
        <w:gridCol w:w="2279"/>
      </w:tblGrid>
      <w:tr w:rsidR="00912428" w:rsidRPr="00962F75" w14:paraId="24B62987" w14:textId="77777777" w:rsidTr="00912428">
        <w:tc>
          <w:tcPr>
            <w:tcW w:w="531" w:type="dxa"/>
            <w:vMerge w:val="restart"/>
            <w:vAlign w:val="center"/>
          </w:tcPr>
          <w:p w14:paraId="687B8282" w14:textId="64FB80E3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14:paraId="654A9BE0" w14:textId="1F8C832C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822" w:type="dxa"/>
            <w:gridSpan w:val="3"/>
            <w:vAlign w:val="center"/>
          </w:tcPr>
          <w:p w14:paraId="7A4ADABB" w14:textId="77777777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 Акции</w:t>
            </w:r>
          </w:p>
        </w:tc>
      </w:tr>
      <w:tr w:rsidR="00912428" w:rsidRPr="00962F75" w14:paraId="233435F4" w14:textId="77777777" w:rsidTr="00912428">
        <w:trPr>
          <w:trHeight w:val="735"/>
        </w:trPr>
        <w:tc>
          <w:tcPr>
            <w:tcW w:w="531" w:type="dxa"/>
            <w:vMerge/>
            <w:vAlign w:val="center"/>
          </w:tcPr>
          <w:p w14:paraId="7B63E19A" w14:textId="77777777" w:rsidR="00912428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1D2CEAD" w14:textId="77777777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3B0FEB0F" w14:textId="2D2CB163" w:rsidR="00912428" w:rsidRPr="00962F75" w:rsidRDefault="00912428" w:rsidP="00912428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79" w:type="dxa"/>
            <w:vAlign w:val="center"/>
          </w:tcPr>
          <w:p w14:paraId="6CB97E6E" w14:textId="77777777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образовательных организаций</w:t>
            </w:r>
          </w:p>
        </w:tc>
      </w:tr>
      <w:tr w:rsidR="00912428" w:rsidRPr="00962F75" w14:paraId="0B4B4540" w14:textId="77777777" w:rsidTr="00912428">
        <w:tc>
          <w:tcPr>
            <w:tcW w:w="531" w:type="dxa"/>
            <w:vMerge/>
          </w:tcPr>
          <w:p w14:paraId="25068C03" w14:textId="77777777" w:rsidR="00912428" w:rsidRDefault="00912428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14:paraId="073615AD" w14:textId="77777777" w:rsidR="00912428" w:rsidRPr="00962F75" w:rsidRDefault="00912428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0EA455F" w14:textId="15E8C1DA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14:paraId="767417D6" w14:textId="5DF18784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кол-во детей с ОВЗ и детей-инвалидов</w:t>
            </w:r>
          </w:p>
        </w:tc>
        <w:tc>
          <w:tcPr>
            <w:tcW w:w="2279" w:type="dxa"/>
          </w:tcPr>
          <w:p w14:paraId="5EC37423" w14:textId="77777777" w:rsidR="00912428" w:rsidRPr="00962F75" w:rsidRDefault="00912428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F75" w:rsidRPr="00962F75" w14:paraId="4A8C6408" w14:textId="77777777" w:rsidTr="00912428">
        <w:trPr>
          <w:trHeight w:val="540"/>
        </w:trPr>
        <w:tc>
          <w:tcPr>
            <w:tcW w:w="531" w:type="dxa"/>
          </w:tcPr>
          <w:p w14:paraId="61AC5641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14:paraId="2B75E9AF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1275" w:type="dxa"/>
          </w:tcPr>
          <w:p w14:paraId="6592B1E4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7BF776E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</w:tcPr>
          <w:p w14:paraId="17559D9E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F75" w:rsidRPr="00962F75" w14:paraId="0A9CD314" w14:textId="77777777" w:rsidTr="00912428">
        <w:trPr>
          <w:trHeight w:val="503"/>
        </w:trPr>
        <w:tc>
          <w:tcPr>
            <w:tcW w:w="531" w:type="dxa"/>
          </w:tcPr>
          <w:p w14:paraId="06E65223" w14:textId="77777777" w:rsidR="00962F75" w:rsidRPr="00962F75" w:rsidRDefault="00962F75" w:rsidP="00962F75">
            <w:pPr>
              <w:pStyle w:val="a8"/>
              <w:widowControl w:val="0"/>
              <w:numPr>
                <w:ilvl w:val="0"/>
                <w:numId w:val="11"/>
              </w:numPr>
              <w:kinsoku w:val="0"/>
              <w:overflowPunct w:val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CE9CA47" w14:textId="00C48555" w:rsidR="00962F75" w:rsidRPr="00962F75" w:rsidRDefault="0066155E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  <w:r w:rsidR="00962F75"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4001DD29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28E3FCB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</w:tcPr>
          <w:p w14:paraId="463216AD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5D107E" w14:textId="77777777" w:rsidR="00912428" w:rsidRDefault="00912428" w:rsidP="00F64B95">
      <w:pPr>
        <w:widowControl w:val="0"/>
        <w:kinsoku w:val="0"/>
        <w:overflowPunct w:val="0"/>
        <w:spacing w:after="0" w:line="36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ADD885C" w14:textId="01FF0506" w:rsidR="00F64B95" w:rsidRPr="00F64B95" w:rsidRDefault="00F64B95" w:rsidP="00F64B95">
      <w:pPr>
        <w:widowControl w:val="0"/>
        <w:kinsoku w:val="0"/>
        <w:overflowPunct w:val="0"/>
        <w:spacing w:after="0" w:line="36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F64B95">
        <w:rPr>
          <w:rFonts w:ascii="Times New Roman" w:eastAsia="Times New Roman" w:hAnsi="Times New Roman" w:cs="Times New Roman"/>
          <w:szCs w:val="28"/>
          <w:lang w:eastAsia="ru-RU"/>
        </w:rPr>
        <w:t>Таблица 2</w:t>
      </w:r>
    </w:p>
    <w:p w14:paraId="4FC51EF7" w14:textId="03E9E10A" w:rsidR="00F64B95" w:rsidRPr="00F64B95" w:rsidRDefault="00F64B95" w:rsidP="00F64B95">
      <w:pPr>
        <w:widowControl w:val="0"/>
        <w:kinsoku w:val="0"/>
        <w:overflowPunct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победителях районного этапа Акции</w:t>
      </w:r>
    </w:p>
    <w:p w14:paraId="49DECF5D" w14:textId="77777777" w:rsidR="00962F75" w:rsidRDefault="00962F7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57"/>
        <w:gridCol w:w="3541"/>
        <w:gridCol w:w="2550"/>
        <w:gridCol w:w="2550"/>
      </w:tblGrid>
      <w:tr w:rsidR="00F64B95" w:rsidRPr="006B174F" w14:paraId="68756EBF" w14:textId="77777777" w:rsidTr="006B174F">
        <w:tc>
          <w:tcPr>
            <w:tcW w:w="1557" w:type="dxa"/>
            <w:vAlign w:val="center"/>
          </w:tcPr>
          <w:p w14:paraId="55584D56" w14:textId="16F95211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17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номинации</w:t>
            </w:r>
          </w:p>
        </w:tc>
        <w:tc>
          <w:tcPr>
            <w:tcW w:w="3541" w:type="dxa"/>
            <w:vAlign w:val="center"/>
          </w:tcPr>
          <w:p w14:paraId="379BAEF7" w14:textId="75CE065A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17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номинации</w:t>
            </w:r>
          </w:p>
        </w:tc>
        <w:tc>
          <w:tcPr>
            <w:tcW w:w="2550" w:type="dxa"/>
            <w:vAlign w:val="center"/>
          </w:tcPr>
          <w:p w14:paraId="6A940196" w14:textId="7BD6A30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17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Автор/коллектив авторов</w:t>
            </w:r>
          </w:p>
        </w:tc>
        <w:tc>
          <w:tcPr>
            <w:tcW w:w="2550" w:type="dxa"/>
            <w:vAlign w:val="center"/>
          </w:tcPr>
          <w:p w14:paraId="4B0DB8C0" w14:textId="02F7D0E2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17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образовательного учреждения</w:t>
            </w:r>
          </w:p>
        </w:tc>
      </w:tr>
      <w:tr w:rsidR="00F64B95" w14:paraId="04B7029A" w14:textId="77777777" w:rsidTr="006B174F">
        <w:tc>
          <w:tcPr>
            <w:tcW w:w="1557" w:type="dxa"/>
          </w:tcPr>
          <w:p w14:paraId="7C267CC9" w14:textId="598AC610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541" w:type="dxa"/>
          </w:tcPr>
          <w:p w14:paraId="6B8E1E55" w14:textId="3CB69173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«Физкульту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рно-оздоровительные технологии».</w:t>
            </w:r>
          </w:p>
        </w:tc>
        <w:tc>
          <w:tcPr>
            <w:tcW w:w="2550" w:type="dxa"/>
          </w:tcPr>
          <w:p w14:paraId="462E91B3" w14:textId="3D2FE0D9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2550" w:type="dxa"/>
          </w:tcPr>
          <w:p w14:paraId="03984C62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64B95" w14:paraId="5C77131F" w14:textId="77777777" w:rsidTr="006B174F">
        <w:tc>
          <w:tcPr>
            <w:tcW w:w="1557" w:type="dxa"/>
          </w:tcPr>
          <w:p w14:paraId="7BEB8DDB" w14:textId="3BDD2D6D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541" w:type="dxa"/>
          </w:tcPr>
          <w:p w14:paraId="16AE0871" w14:textId="15857D98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68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«Творим добро»</w:t>
            </w:r>
          </w:p>
        </w:tc>
        <w:tc>
          <w:tcPr>
            <w:tcW w:w="2550" w:type="dxa"/>
          </w:tcPr>
          <w:p w14:paraId="2D869086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</w:tcPr>
          <w:p w14:paraId="1E63245F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64B95" w14:paraId="721F3D53" w14:textId="77777777" w:rsidTr="006B174F">
        <w:tc>
          <w:tcPr>
            <w:tcW w:w="1557" w:type="dxa"/>
          </w:tcPr>
          <w:p w14:paraId="5F257875" w14:textId="2F2491BB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541" w:type="dxa"/>
          </w:tcPr>
          <w:p w14:paraId="3B8B056F" w14:textId="7861D672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D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«Спортивный репортаж»</w:t>
            </w:r>
          </w:p>
        </w:tc>
        <w:tc>
          <w:tcPr>
            <w:tcW w:w="2550" w:type="dxa"/>
          </w:tcPr>
          <w:p w14:paraId="5F5C4080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</w:tcPr>
          <w:p w14:paraId="71234BC8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64B95" w14:paraId="6D45A00C" w14:textId="77777777" w:rsidTr="006B174F">
        <w:tc>
          <w:tcPr>
            <w:tcW w:w="1557" w:type="dxa"/>
          </w:tcPr>
          <w:p w14:paraId="33809B27" w14:textId="28F77253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541" w:type="dxa"/>
          </w:tcPr>
          <w:p w14:paraId="67CD06B3" w14:textId="70386EB3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4F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«Мой любимый вид спорта»</w:t>
            </w:r>
          </w:p>
        </w:tc>
        <w:tc>
          <w:tcPr>
            <w:tcW w:w="2550" w:type="dxa"/>
          </w:tcPr>
          <w:p w14:paraId="3F86F192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</w:tcPr>
          <w:p w14:paraId="36EE4123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64B95" w14:paraId="05649F86" w14:textId="77777777" w:rsidTr="006B174F">
        <w:tc>
          <w:tcPr>
            <w:tcW w:w="1557" w:type="dxa"/>
          </w:tcPr>
          <w:p w14:paraId="2319DF60" w14:textId="37E9A741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541" w:type="dxa"/>
          </w:tcPr>
          <w:p w14:paraId="329B38D2" w14:textId="1F09C6DF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выбираю спорт»</w:t>
            </w:r>
          </w:p>
        </w:tc>
        <w:tc>
          <w:tcPr>
            <w:tcW w:w="2550" w:type="dxa"/>
          </w:tcPr>
          <w:p w14:paraId="07DFAD0E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</w:tcPr>
          <w:p w14:paraId="2AFEA09E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64B95" w14:paraId="4FD7703A" w14:textId="77777777" w:rsidTr="006B174F">
        <w:tc>
          <w:tcPr>
            <w:tcW w:w="1557" w:type="dxa"/>
          </w:tcPr>
          <w:p w14:paraId="00488E28" w14:textId="19C23EEF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541" w:type="dxa"/>
          </w:tcPr>
          <w:p w14:paraId="7A824A07" w14:textId="1E71DE2E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04F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 без барьеров»</w:t>
            </w:r>
          </w:p>
        </w:tc>
        <w:tc>
          <w:tcPr>
            <w:tcW w:w="2550" w:type="dxa"/>
          </w:tcPr>
          <w:p w14:paraId="735EE2E8" w14:textId="1165544B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2550" w:type="dxa"/>
          </w:tcPr>
          <w:p w14:paraId="1A33C9F5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B174F" w14:paraId="723C9D31" w14:textId="77777777" w:rsidTr="006B174F">
        <w:tc>
          <w:tcPr>
            <w:tcW w:w="1557" w:type="dxa"/>
          </w:tcPr>
          <w:p w14:paraId="633E7E50" w14:textId="1A676773" w:rsid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541" w:type="dxa"/>
          </w:tcPr>
          <w:p w14:paraId="6F80B909" w14:textId="143D5E5B" w:rsidR="006B174F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2D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«Новые возможности </w:t>
            </w:r>
            <w:r w:rsidRPr="00A3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физической культуры и спорта»</w:t>
            </w:r>
          </w:p>
        </w:tc>
        <w:tc>
          <w:tcPr>
            <w:tcW w:w="2550" w:type="dxa"/>
          </w:tcPr>
          <w:p w14:paraId="38477B11" w14:textId="77777777" w:rsidR="006B174F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</w:tcPr>
          <w:p w14:paraId="29490B20" w14:textId="77777777" w:rsidR="006B174F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E88B6A1" w14:textId="77777777" w:rsidR="00912428" w:rsidRDefault="00912428" w:rsidP="00912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172FA114" w14:textId="77777777" w:rsidR="00E56F06" w:rsidRPr="00924D37" w:rsidRDefault="00912428" w:rsidP="00E56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</w:t>
      </w:r>
      <w:r w:rsidR="00E56F0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__________________________</w:t>
      </w:r>
    </w:p>
    <w:p w14:paraId="19432960" w14:textId="63B6D25F" w:rsidR="00E56F06" w:rsidRPr="00924D37" w:rsidRDefault="00E56F06" w:rsidP="00E56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                 (</w:t>
      </w: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подпись)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                           </w:t>
      </w: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(Фамилия, И.О.)</w:t>
      </w:r>
    </w:p>
    <w:p w14:paraId="67FCCD4E" w14:textId="70985D05" w:rsidR="00912428" w:rsidRPr="00924D37" w:rsidRDefault="00912428" w:rsidP="00912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7DB3B711" w14:textId="77777777" w:rsidR="00912428" w:rsidRDefault="00912428" w:rsidP="009124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"___"___________2022 год</w:t>
      </w:r>
    </w:p>
    <w:p w14:paraId="77B1739B" w14:textId="77777777" w:rsidR="00E56F06" w:rsidRPr="00AE7CDC" w:rsidRDefault="00E56F06" w:rsidP="009124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  <w:sectPr w:rsidR="00E56F06" w:rsidRPr="00AE7CDC" w:rsidSect="00C70FB5">
          <w:pgSz w:w="11909" w:h="16838"/>
          <w:pgMar w:top="1137" w:right="651" w:bottom="586" w:left="1276" w:header="720" w:footer="720" w:gutter="0"/>
          <w:cols w:space="720"/>
          <w:noEndnote/>
        </w:sectPr>
      </w:pPr>
    </w:p>
    <w:p w14:paraId="18DC437D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Приложение</w:t>
      </w:r>
      <w:r w:rsidR="001E5EE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№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 </w:t>
      </w:r>
    </w:p>
    <w:p w14:paraId="5515D04D" w14:textId="77777777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40E4F529" w14:textId="77777777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2" w:name="P243"/>
      <w:bookmarkEnd w:id="2"/>
      <w:r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Заявка </w:t>
      </w:r>
      <w:r w:rsidR="007443D8" w:rsidRPr="00924D37">
        <w:rPr>
          <w:rStyle w:val="a7"/>
          <w:rFonts w:ascii="Times New Roman" w:eastAsia="Times New Roman" w:hAnsi="Times New Roman" w:cs="Times New Roman"/>
          <w:sz w:val="28"/>
          <w:szCs w:val="28"/>
          <w:lang w:eastAsia="ja-JP"/>
        </w:rPr>
        <w:footnoteReference w:id="3"/>
      </w:r>
    </w:p>
    <w:p w14:paraId="2A9E01E8" w14:textId="77777777" w:rsidR="00AE7CDC" w:rsidRPr="00924D37" w:rsidRDefault="00F134F3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>на участие в</w:t>
      </w:r>
      <w:r w:rsidR="00B95C63"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 </w:t>
      </w:r>
      <w:r w:rsidR="00AE7CDC"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>Всероссийской</w:t>
      </w:r>
      <w:r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заочной</w:t>
      </w:r>
      <w:r w:rsidR="00AE7CDC"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акции</w:t>
      </w:r>
    </w:p>
    <w:p w14:paraId="0ABBFD39" w14:textId="77777777" w:rsidR="00AE7CDC" w:rsidRPr="00924D37" w:rsidRDefault="00752279" w:rsidP="00752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«Физическая культура и спорт – альтернатива пагубным привычкам»</w:t>
      </w:r>
    </w:p>
    <w:p w14:paraId="68EE224F" w14:textId="77777777" w:rsidR="00AE7CDC" w:rsidRPr="00924D37" w:rsidRDefault="00AE7CDC" w:rsidP="00AE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97"/>
      </w:tblGrid>
      <w:tr w:rsidR="00AE7CDC" w:rsidRPr="00A17D8C" w14:paraId="1ACD5A57" w14:textId="77777777" w:rsidTr="00A17D8C">
        <w:trPr>
          <w:trHeight w:val="678"/>
        </w:trPr>
        <w:tc>
          <w:tcPr>
            <w:tcW w:w="5070" w:type="dxa"/>
            <w:vAlign w:val="center"/>
          </w:tcPr>
          <w:p w14:paraId="12A73028" w14:textId="1CE4CECA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4897" w:type="dxa"/>
            <w:vAlign w:val="center"/>
          </w:tcPr>
          <w:p w14:paraId="32EF20E2" w14:textId="10DDD12F" w:rsidR="00AE7CDC" w:rsidRPr="00A17D8C" w:rsidRDefault="00A17D8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AE7CDC" w:rsidRPr="00A17D8C" w14:paraId="7A1141CB" w14:textId="77777777" w:rsidTr="00A17D8C">
        <w:trPr>
          <w:trHeight w:val="597"/>
        </w:trPr>
        <w:tc>
          <w:tcPr>
            <w:tcW w:w="5070" w:type="dxa"/>
            <w:vAlign w:val="center"/>
          </w:tcPr>
          <w:p w14:paraId="530F8615" w14:textId="77777777" w:rsidR="00AE7CDC" w:rsidRPr="00A17D8C" w:rsidRDefault="00AE7CDC" w:rsidP="0066155E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Номинация</w:t>
            </w:r>
            <w:proofErr w:type="gramStart"/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(№, </w:t>
            </w:r>
            <w:proofErr w:type="gramEnd"/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название)</w:t>
            </w:r>
          </w:p>
        </w:tc>
        <w:tc>
          <w:tcPr>
            <w:tcW w:w="4897" w:type="dxa"/>
            <w:vAlign w:val="center"/>
          </w:tcPr>
          <w:p w14:paraId="1597C29A" w14:textId="77777777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E7CDC" w:rsidRPr="00A17D8C" w14:paraId="40245399" w14:textId="77777777" w:rsidTr="00A17D8C">
        <w:trPr>
          <w:trHeight w:val="816"/>
        </w:trPr>
        <w:tc>
          <w:tcPr>
            <w:tcW w:w="5070" w:type="dxa"/>
            <w:vAlign w:val="center"/>
          </w:tcPr>
          <w:p w14:paraId="0315FD43" w14:textId="77777777" w:rsidR="00AE7CDC" w:rsidRPr="00A17D8C" w:rsidRDefault="00AE7CDC" w:rsidP="0066155E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Название </w:t>
            </w:r>
            <w:r w:rsidR="00077F73"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конкурсной работы</w:t>
            </w:r>
          </w:p>
        </w:tc>
        <w:tc>
          <w:tcPr>
            <w:tcW w:w="4897" w:type="dxa"/>
            <w:vAlign w:val="center"/>
          </w:tcPr>
          <w:p w14:paraId="7DA1B832" w14:textId="77777777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77F73" w:rsidRPr="00A17D8C" w14:paraId="44862A42" w14:textId="77777777" w:rsidTr="00A17D8C">
        <w:tc>
          <w:tcPr>
            <w:tcW w:w="5070" w:type="dxa"/>
            <w:vAlign w:val="center"/>
          </w:tcPr>
          <w:p w14:paraId="4CA7E1AF" w14:textId="525F3638" w:rsidR="00077F73" w:rsidRPr="00A17D8C" w:rsidRDefault="00077F73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Образовательная организация</w:t>
            </w:r>
            <w:r w:rsid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</w: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="00752279"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УСТАВУ</w:t>
            </w: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97" w:type="dxa"/>
            <w:vAlign w:val="center"/>
          </w:tcPr>
          <w:p w14:paraId="5F89CCE4" w14:textId="77777777" w:rsidR="00077F73" w:rsidRPr="00A17D8C" w:rsidRDefault="00077F73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E7CDC" w:rsidRPr="00A17D8C" w14:paraId="0D6A90E6" w14:textId="77777777" w:rsidTr="00A17D8C">
        <w:trPr>
          <w:trHeight w:val="610"/>
        </w:trPr>
        <w:tc>
          <w:tcPr>
            <w:tcW w:w="5070" w:type="dxa"/>
            <w:vAlign w:val="center"/>
          </w:tcPr>
          <w:p w14:paraId="6A10013D" w14:textId="77777777" w:rsidR="00AE7CDC" w:rsidRPr="00A17D8C" w:rsidRDefault="0024165B" w:rsidP="0066155E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Ф.И.О. автора</w:t>
            </w:r>
            <w:r w:rsidR="007443D8" w:rsidRPr="00A17D8C">
              <w:rPr>
                <w:rStyle w:val="a7"/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4897" w:type="dxa"/>
            <w:vAlign w:val="center"/>
          </w:tcPr>
          <w:p w14:paraId="030C6425" w14:textId="77777777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E7CDC" w:rsidRPr="00A17D8C" w14:paraId="2220B504" w14:textId="77777777" w:rsidTr="00A17D8C">
        <w:trPr>
          <w:trHeight w:val="628"/>
        </w:trPr>
        <w:tc>
          <w:tcPr>
            <w:tcW w:w="5070" w:type="dxa"/>
            <w:vAlign w:val="center"/>
          </w:tcPr>
          <w:p w14:paraId="4C457689" w14:textId="77777777" w:rsidR="00AE7CDC" w:rsidRPr="00A17D8C" w:rsidRDefault="00AE7CDC" w:rsidP="0066155E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Электронная почта для связи </w:t>
            </w:r>
          </w:p>
        </w:tc>
        <w:tc>
          <w:tcPr>
            <w:tcW w:w="4897" w:type="dxa"/>
            <w:vAlign w:val="center"/>
          </w:tcPr>
          <w:p w14:paraId="1FE15258" w14:textId="77777777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E7CDC" w:rsidRPr="00A17D8C" w14:paraId="2263534F" w14:textId="77777777" w:rsidTr="00A17D8C">
        <w:trPr>
          <w:trHeight w:val="708"/>
        </w:trPr>
        <w:tc>
          <w:tcPr>
            <w:tcW w:w="5070" w:type="dxa"/>
            <w:vAlign w:val="center"/>
          </w:tcPr>
          <w:p w14:paraId="5BCD1306" w14:textId="77777777" w:rsidR="00AE7CDC" w:rsidRPr="00A17D8C" w:rsidRDefault="00AE7CDC" w:rsidP="0066155E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Контактный телефон для связи </w:t>
            </w:r>
          </w:p>
        </w:tc>
        <w:tc>
          <w:tcPr>
            <w:tcW w:w="4897" w:type="dxa"/>
            <w:vAlign w:val="center"/>
          </w:tcPr>
          <w:p w14:paraId="655FAC56" w14:textId="77777777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E7CDC" w:rsidRPr="00A17D8C" w14:paraId="115A67FB" w14:textId="77777777" w:rsidTr="00A17D8C">
        <w:tc>
          <w:tcPr>
            <w:tcW w:w="5070" w:type="dxa"/>
            <w:vAlign w:val="center"/>
          </w:tcPr>
          <w:p w14:paraId="577FBF09" w14:textId="77777777" w:rsidR="00AE7CDC" w:rsidRPr="00A17D8C" w:rsidRDefault="00AE7CDC" w:rsidP="0066155E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Ссылка на видеоролик </w:t>
            </w:r>
            <w:r w:rsidR="00510C6D" w:rsidRPr="00A17D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</w:t>
            </w:r>
            <w:r w:rsidRPr="00A1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ресурсе http://www.youtube.com/</w:t>
            </w:r>
          </w:p>
        </w:tc>
        <w:tc>
          <w:tcPr>
            <w:tcW w:w="4897" w:type="dxa"/>
            <w:vAlign w:val="center"/>
          </w:tcPr>
          <w:p w14:paraId="5AD0A518" w14:textId="77777777" w:rsidR="00AE7CDC" w:rsidRPr="00A17D8C" w:rsidRDefault="00AE7CDC" w:rsidP="00A17D8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14:paraId="5453CEFD" w14:textId="77777777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2E38B2B4" w14:textId="77777777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502C615B" w14:textId="77777777" w:rsidR="00AE7CDC" w:rsidRPr="00924D37" w:rsidRDefault="00AE7CDC" w:rsidP="00A1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Достоверность сведений, </w:t>
      </w:r>
      <w:r w:rsidR="00752279"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>указанных в заявке, подтверждаю</w:t>
      </w:r>
      <w:r w:rsidRPr="00924D37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14:paraId="519FC237" w14:textId="77777777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78EA8FDE" w14:textId="1420ADA2" w:rsidR="00077F73" w:rsidRPr="00924D37" w:rsidRDefault="00077F73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798A8A06" w14:textId="74783586" w:rsidR="0066155E" w:rsidRDefault="00A17D8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</w:t>
      </w:r>
    </w:p>
    <w:p w14:paraId="44B1CFA8" w14:textId="4578A156" w:rsidR="00A17D8C" w:rsidRPr="00924D37" w:rsidRDefault="00A17D8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(Должность)</w:t>
      </w:r>
    </w:p>
    <w:p w14:paraId="1CC035F0" w14:textId="77777777" w:rsidR="00A17D8C" w:rsidRDefault="00A17D8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599E3A52" w14:textId="77777777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</w:t>
      </w:r>
    </w:p>
    <w:p w14:paraId="2630539A" w14:textId="2A7C8B88" w:rsidR="00AE7CDC" w:rsidRPr="00924D37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(подпись)</w:t>
      </w:r>
    </w:p>
    <w:p w14:paraId="1B5DD580" w14:textId="77777777" w:rsidR="0066155E" w:rsidRDefault="0066155E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113A137B" w14:textId="7C0A13CC" w:rsidR="00A17D8C" w:rsidRPr="00924D37" w:rsidRDefault="00A17D8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</w:t>
      </w:r>
    </w:p>
    <w:p w14:paraId="5F6AF98C" w14:textId="7C42295F" w:rsidR="00AE7CDC" w:rsidRPr="00924D37" w:rsidRDefault="00AE7CDC" w:rsidP="006615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(Фамилия, И.О.)</w:t>
      </w:r>
    </w:p>
    <w:p w14:paraId="25F460DA" w14:textId="77777777" w:rsidR="001126A1" w:rsidRPr="00924D37" w:rsidRDefault="001126A1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2B3461BD" w14:textId="77777777" w:rsidR="00AE7CDC" w:rsidRPr="00924D37" w:rsidRDefault="001126A1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М.П.</w:t>
      </w:r>
    </w:p>
    <w:p w14:paraId="139661A2" w14:textId="77777777" w:rsidR="00AE7CDC" w:rsidRPr="00AE7CDC" w:rsidRDefault="00EF2058" w:rsidP="00A17D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  <w:sectPr w:rsidR="00AE7CDC" w:rsidRPr="00AE7CDC" w:rsidSect="00C70FB5">
          <w:pgSz w:w="11909" w:h="16838"/>
          <w:pgMar w:top="1137" w:right="651" w:bottom="586" w:left="1276" w:header="720" w:footer="720" w:gutter="0"/>
          <w:cols w:space="720"/>
          <w:noEndnote/>
        </w:sect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"___"___________20</w:t>
      </w:r>
      <w:r w:rsidR="00533186"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22 </w:t>
      </w:r>
      <w:r w:rsidR="00A216B0"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год</w:t>
      </w:r>
    </w:p>
    <w:p w14:paraId="0B2C52C1" w14:textId="6FC8F929" w:rsidR="00CE218A" w:rsidRDefault="00CE218A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56E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Приложение № 4 </w:t>
      </w:r>
    </w:p>
    <w:p w14:paraId="0C0B97B4" w14:textId="77777777" w:rsidR="00054585" w:rsidRPr="0031556E" w:rsidRDefault="00054585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3E6F73DB" w14:textId="77777777" w:rsidR="00CE218A" w:rsidRPr="0031556E" w:rsidRDefault="00CE218A" w:rsidP="00CE218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31556E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конкурсных работ </w:t>
      </w:r>
      <w:r w:rsidRPr="0031556E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Всероссийской заочной акции</w:t>
      </w:r>
    </w:p>
    <w:p w14:paraId="54BC65CF" w14:textId="77777777" w:rsidR="00CE218A" w:rsidRPr="0031556E" w:rsidRDefault="00CE218A" w:rsidP="00CE218A">
      <w:pPr>
        <w:kinsoku w:val="0"/>
        <w:overflowPunct w:val="0"/>
        <w:spacing w:after="0" w:line="240" w:lineRule="auto"/>
        <w:ind w:left="-142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31556E">
        <w:rPr>
          <w:rFonts w:ascii="Times New Roman" w:eastAsia="Calibri" w:hAnsi="Times New Roman" w:cs="Times New Roman"/>
          <w:bCs/>
          <w:sz w:val="28"/>
          <w:szCs w:val="28"/>
        </w:rPr>
        <w:t>«Физическая культура и спорт – альтернатива пагубным привычкам»</w:t>
      </w:r>
    </w:p>
    <w:p w14:paraId="5A9A9A74" w14:textId="77777777" w:rsidR="00CE218A" w:rsidRPr="0031556E" w:rsidRDefault="00CE218A" w:rsidP="00CE218A">
      <w:pPr>
        <w:kinsoku w:val="0"/>
        <w:overflowPunct w:val="0"/>
        <w:spacing w:after="0" w:line="240" w:lineRule="auto"/>
        <w:ind w:left="-142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242F53" w14:textId="36245B8B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</w:t>
      </w:r>
      <w:r w:rsidR="00982A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«Физкультурно-оздоровительные технологии»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138"/>
        <w:gridCol w:w="5873"/>
      </w:tblGrid>
      <w:tr w:rsidR="00CE218A" w:rsidRPr="0031556E" w14:paraId="3B698EB1" w14:textId="77777777" w:rsidTr="00A17D8C">
        <w:trPr>
          <w:tblHeader/>
        </w:trPr>
        <w:tc>
          <w:tcPr>
            <w:tcW w:w="594" w:type="dxa"/>
          </w:tcPr>
          <w:p w14:paraId="1F388588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566767FB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38" w:type="dxa"/>
          </w:tcPr>
          <w:p w14:paraId="580CDD27" w14:textId="7D580E2A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3" w:type="dxa"/>
          </w:tcPr>
          <w:p w14:paraId="008CFA43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19A87A11" w14:textId="77777777" w:rsidTr="00A17D8C">
        <w:trPr>
          <w:trHeight w:val="315"/>
        </w:trPr>
        <w:tc>
          <w:tcPr>
            <w:tcW w:w="594" w:type="dxa"/>
            <w:vMerge w:val="restart"/>
          </w:tcPr>
          <w:p w14:paraId="5B93F88A" w14:textId="77777777" w:rsidR="00CE218A" w:rsidRPr="0031556E" w:rsidRDefault="00CE218A" w:rsidP="00114566">
            <w:pPr>
              <w:ind w:left="-426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8" w:type="dxa"/>
            <w:vMerge w:val="restart"/>
          </w:tcPr>
          <w:p w14:paraId="56B29C1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873" w:type="dxa"/>
          </w:tcPr>
          <w:p w14:paraId="1D1A6BD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4D67CF66" w14:textId="77777777" w:rsidTr="00A17D8C">
        <w:trPr>
          <w:trHeight w:val="315"/>
        </w:trPr>
        <w:tc>
          <w:tcPr>
            <w:tcW w:w="594" w:type="dxa"/>
            <w:vMerge/>
          </w:tcPr>
          <w:p w14:paraId="6F5F98E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14:paraId="417A58C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0DAD537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4690718E" w14:textId="77777777" w:rsidTr="00A17D8C">
        <w:tc>
          <w:tcPr>
            <w:tcW w:w="594" w:type="dxa"/>
            <w:vMerge/>
          </w:tcPr>
          <w:p w14:paraId="228C6DB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14:paraId="005A1AB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1BC097E8" w14:textId="135F18F8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оформлена оригинально</w:t>
            </w:r>
          </w:p>
        </w:tc>
      </w:tr>
      <w:tr w:rsidR="00CE218A" w:rsidRPr="0031556E" w14:paraId="5429D8AB" w14:textId="77777777" w:rsidTr="00A17D8C">
        <w:tc>
          <w:tcPr>
            <w:tcW w:w="594" w:type="dxa"/>
            <w:vMerge w:val="restart"/>
          </w:tcPr>
          <w:p w14:paraId="2E61276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8" w:type="dxa"/>
            <w:vMerge w:val="restart"/>
          </w:tcPr>
          <w:p w14:paraId="6030A96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873" w:type="dxa"/>
          </w:tcPr>
          <w:p w14:paraId="45E097B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40FB2093" w14:textId="77777777" w:rsidTr="00A17D8C">
        <w:tc>
          <w:tcPr>
            <w:tcW w:w="594" w:type="dxa"/>
            <w:vMerge/>
          </w:tcPr>
          <w:p w14:paraId="6469FC0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14:paraId="50F56AB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720B925E" w14:textId="424DA288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7A1ED480" w14:textId="77777777" w:rsidTr="00A17D8C">
        <w:tc>
          <w:tcPr>
            <w:tcW w:w="594" w:type="dxa"/>
            <w:vMerge/>
          </w:tcPr>
          <w:p w14:paraId="7D1D8E2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14:paraId="71E262F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14FAF1E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27C0493B" w14:textId="77777777" w:rsidTr="00A17D8C">
        <w:trPr>
          <w:trHeight w:val="335"/>
        </w:trPr>
        <w:tc>
          <w:tcPr>
            <w:tcW w:w="594" w:type="dxa"/>
            <w:vMerge w:val="restart"/>
          </w:tcPr>
          <w:p w14:paraId="0BCB2B7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8" w:type="dxa"/>
            <w:vMerge w:val="restart"/>
          </w:tcPr>
          <w:p w14:paraId="0C4E21C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873" w:type="dxa"/>
          </w:tcPr>
          <w:p w14:paraId="2C71E08D" w14:textId="23AF5598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конкурсной работы не раскрыта</w:t>
            </w:r>
          </w:p>
        </w:tc>
      </w:tr>
      <w:tr w:rsidR="00CE218A" w:rsidRPr="0031556E" w14:paraId="3979DCF1" w14:textId="77777777" w:rsidTr="00A17D8C">
        <w:trPr>
          <w:trHeight w:val="335"/>
        </w:trPr>
        <w:tc>
          <w:tcPr>
            <w:tcW w:w="594" w:type="dxa"/>
            <w:vMerge/>
          </w:tcPr>
          <w:p w14:paraId="16C6254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14:paraId="4A906A7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2150F2A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14:paraId="2D0BE5C1" w14:textId="77777777" w:rsidTr="00A17D8C">
        <w:tc>
          <w:tcPr>
            <w:tcW w:w="594" w:type="dxa"/>
            <w:vMerge/>
          </w:tcPr>
          <w:p w14:paraId="131DCF1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14:paraId="799E480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483ED20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1BEC68EB" w14:textId="77777777" w:rsidTr="00A17D8C">
        <w:tc>
          <w:tcPr>
            <w:tcW w:w="594" w:type="dxa"/>
            <w:vMerge w:val="restart"/>
          </w:tcPr>
          <w:p w14:paraId="2D48E8B8" w14:textId="39FB8E3E" w:rsidR="00CE218A" w:rsidRPr="0031556E" w:rsidRDefault="00CE218A" w:rsidP="00E56F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8" w:type="dxa"/>
            <w:vMerge w:val="restart"/>
          </w:tcPr>
          <w:p w14:paraId="6114B38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физкультурно-оздоровительных технологий в учебно-воспитательном процессе</w:t>
            </w:r>
          </w:p>
        </w:tc>
        <w:tc>
          <w:tcPr>
            <w:tcW w:w="5873" w:type="dxa"/>
          </w:tcPr>
          <w:p w14:paraId="7239512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CE218A" w:rsidRPr="0031556E" w14:paraId="1CF33B6D" w14:textId="77777777" w:rsidTr="00A17D8C">
        <w:tc>
          <w:tcPr>
            <w:tcW w:w="594" w:type="dxa"/>
            <w:vMerge/>
          </w:tcPr>
          <w:p w14:paraId="5781C82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14:paraId="28E75BC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4EB8A733" w14:textId="615DDBFB"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CE218A" w:rsidRPr="0031556E" w14:paraId="00A8A65F" w14:textId="77777777" w:rsidTr="00A17D8C">
        <w:tc>
          <w:tcPr>
            <w:tcW w:w="594" w:type="dxa"/>
            <w:vMerge/>
          </w:tcPr>
          <w:p w14:paraId="3A3B8DA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14:paraId="19B61D5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7A8FFB4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</w:t>
            </w:r>
            <w:r w:rsidR="006A73D2">
              <w:rPr>
                <w:rFonts w:ascii="Times New Roman" w:eastAsia="Calibri" w:hAnsi="Times New Roman" w:cs="Times New Roman"/>
                <w:sz w:val="28"/>
                <w:szCs w:val="28"/>
              </w:rPr>
              <w:t>приятия в рамках этой программы</w:t>
            </w:r>
          </w:p>
        </w:tc>
      </w:tr>
      <w:tr w:rsidR="00CE218A" w:rsidRPr="0031556E" w14:paraId="02B93A09" w14:textId="77777777" w:rsidTr="00A17D8C">
        <w:tc>
          <w:tcPr>
            <w:tcW w:w="594" w:type="dxa"/>
            <w:vMerge w:val="restart"/>
          </w:tcPr>
          <w:p w14:paraId="6103457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8" w:type="dxa"/>
            <w:vMerge w:val="restart"/>
          </w:tcPr>
          <w:p w14:paraId="558D57A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реализации физкультурно-оздоровительных технологий</w:t>
            </w:r>
          </w:p>
        </w:tc>
        <w:tc>
          <w:tcPr>
            <w:tcW w:w="5873" w:type="dxa"/>
          </w:tcPr>
          <w:p w14:paraId="2A686A0D" w14:textId="200D5C15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реализации физкультурно-оздоровительных технологий не представлены</w:t>
            </w:r>
          </w:p>
        </w:tc>
      </w:tr>
      <w:tr w:rsidR="00CE218A" w:rsidRPr="0031556E" w14:paraId="6D855773" w14:textId="77777777" w:rsidTr="00A17D8C">
        <w:tc>
          <w:tcPr>
            <w:tcW w:w="594" w:type="dxa"/>
            <w:vMerge/>
          </w:tcPr>
          <w:p w14:paraId="16F41F6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14:paraId="2E6635E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222E83DC" w14:textId="771E3B35"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направления реализации физкультурно-оздоровительных технологий представлены, но не раскрыты</w:t>
            </w:r>
          </w:p>
        </w:tc>
      </w:tr>
      <w:tr w:rsidR="00CE218A" w:rsidRPr="0031556E" w14:paraId="6C695E8C" w14:textId="77777777" w:rsidTr="00A17D8C">
        <w:tc>
          <w:tcPr>
            <w:tcW w:w="594" w:type="dxa"/>
            <w:vMerge/>
          </w:tcPr>
          <w:p w14:paraId="2F78D06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14:paraId="48DF385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36802071" w14:textId="6AB15B7D"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направления реализации физкультурно-оздоровител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ьных технологий представлены и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раскрыты полностью</w:t>
            </w:r>
          </w:p>
        </w:tc>
      </w:tr>
    </w:tbl>
    <w:p w14:paraId="28D57E01" w14:textId="77777777" w:rsidR="00A17D8C" w:rsidRDefault="00A17D8C">
      <w:r>
        <w:br w:type="page"/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138"/>
        <w:gridCol w:w="5873"/>
      </w:tblGrid>
      <w:tr w:rsidR="00CE218A" w:rsidRPr="0031556E" w14:paraId="4BD16EFE" w14:textId="77777777" w:rsidTr="00A17D8C">
        <w:tc>
          <w:tcPr>
            <w:tcW w:w="594" w:type="dxa"/>
            <w:vMerge w:val="restart"/>
          </w:tcPr>
          <w:p w14:paraId="215D1659" w14:textId="7950B8FB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38" w:type="dxa"/>
            <w:vMerge w:val="restart"/>
          </w:tcPr>
          <w:p w14:paraId="0B2F26F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использования физкультурно-оздоровительных технологий в учебно-воспитательном процессе</w:t>
            </w:r>
          </w:p>
          <w:p w14:paraId="2AF72C1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676293E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анализа мониторинга уровня физической подготовленности обучающихся за последние 3 года отсутствует</w:t>
            </w:r>
          </w:p>
        </w:tc>
      </w:tr>
      <w:tr w:rsidR="00CE218A" w:rsidRPr="0031556E" w14:paraId="502DB266" w14:textId="77777777" w:rsidTr="00A17D8C">
        <w:tc>
          <w:tcPr>
            <w:tcW w:w="594" w:type="dxa"/>
            <w:vMerge/>
          </w:tcPr>
          <w:p w14:paraId="3C9BF13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14:paraId="4580ECB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7E063BB6" w14:textId="310FB0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 мониторинга уровня физической подготовленности обучающихся за последние 3 года представлен</w:t>
            </w:r>
          </w:p>
        </w:tc>
      </w:tr>
      <w:tr w:rsidR="00CE218A" w:rsidRPr="0031556E" w14:paraId="7A588540" w14:textId="77777777" w:rsidTr="00A17D8C">
        <w:tc>
          <w:tcPr>
            <w:tcW w:w="594" w:type="dxa"/>
            <w:vMerge/>
          </w:tcPr>
          <w:p w14:paraId="0421C18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14:paraId="1E09528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66AF9E4B" w14:textId="0891A2E0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сравнительного анализа мониторинга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уровня физической подготовленности обучающихся за последние 3 года сделаны вводы и скорректирован план работы на следующий учебный год</w:t>
            </w:r>
          </w:p>
        </w:tc>
      </w:tr>
      <w:tr w:rsidR="00CE218A" w:rsidRPr="0031556E" w14:paraId="1B6864EC" w14:textId="77777777" w:rsidTr="00A17D8C">
        <w:tc>
          <w:tcPr>
            <w:tcW w:w="594" w:type="dxa"/>
          </w:tcPr>
          <w:p w14:paraId="30FCD89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14:paraId="6F0D174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873" w:type="dxa"/>
          </w:tcPr>
          <w:p w14:paraId="6443E30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14:paraId="0EF4771F" w14:textId="77777777" w:rsidR="00CE218A" w:rsidRDefault="00CE218A" w:rsidP="00CE218A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03380D1" w14:textId="77777777" w:rsidR="00911382" w:rsidRDefault="00911382" w:rsidP="00CE218A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38A9B61" w14:textId="2BD8A7C2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 w:firstLine="709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</w:t>
      </w:r>
      <w:r w:rsidR="00982A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2558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21165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B4F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Твори добро</w:t>
      </w:r>
      <w:r w:rsidR="00A21165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2917"/>
        <w:gridCol w:w="5868"/>
      </w:tblGrid>
      <w:tr w:rsidR="00CE218A" w:rsidRPr="0031556E" w14:paraId="395A2F6F" w14:textId="77777777" w:rsidTr="004B4F3A">
        <w:trPr>
          <w:tblHeader/>
        </w:trPr>
        <w:tc>
          <w:tcPr>
            <w:tcW w:w="594" w:type="dxa"/>
          </w:tcPr>
          <w:p w14:paraId="0777BE25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17C6461E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17" w:type="dxa"/>
          </w:tcPr>
          <w:p w14:paraId="2C7CBAFA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68" w:type="dxa"/>
          </w:tcPr>
          <w:p w14:paraId="481DC6A3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45F32874" w14:textId="77777777" w:rsidTr="004B4F3A">
        <w:trPr>
          <w:trHeight w:val="315"/>
        </w:trPr>
        <w:tc>
          <w:tcPr>
            <w:tcW w:w="594" w:type="dxa"/>
            <w:vMerge w:val="restart"/>
          </w:tcPr>
          <w:p w14:paraId="53DA957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7" w:type="dxa"/>
            <w:vMerge w:val="restart"/>
          </w:tcPr>
          <w:p w14:paraId="03A4851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868" w:type="dxa"/>
          </w:tcPr>
          <w:p w14:paraId="5991B5A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1D309F65" w14:textId="77777777" w:rsidTr="004B4F3A">
        <w:trPr>
          <w:trHeight w:val="315"/>
        </w:trPr>
        <w:tc>
          <w:tcPr>
            <w:tcW w:w="594" w:type="dxa"/>
            <w:vMerge/>
          </w:tcPr>
          <w:p w14:paraId="1C63C0F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39EF4B0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2C1E305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6DAC70CF" w14:textId="77777777" w:rsidTr="004B4F3A">
        <w:tc>
          <w:tcPr>
            <w:tcW w:w="594" w:type="dxa"/>
            <w:vMerge/>
          </w:tcPr>
          <w:p w14:paraId="6D5FA4D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0944441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1AF615BB" w14:textId="59984818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оформлена оригинально</w:t>
            </w:r>
          </w:p>
        </w:tc>
      </w:tr>
      <w:tr w:rsidR="00CE218A" w:rsidRPr="0031556E" w14:paraId="082C52A5" w14:textId="77777777" w:rsidTr="004B4F3A">
        <w:tc>
          <w:tcPr>
            <w:tcW w:w="594" w:type="dxa"/>
            <w:vMerge w:val="restart"/>
          </w:tcPr>
          <w:p w14:paraId="0B70B92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7" w:type="dxa"/>
            <w:vMerge w:val="restart"/>
          </w:tcPr>
          <w:p w14:paraId="7E7BBBB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868" w:type="dxa"/>
          </w:tcPr>
          <w:p w14:paraId="6BDC942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6C1AAE5D" w14:textId="77777777" w:rsidTr="004B4F3A">
        <w:tc>
          <w:tcPr>
            <w:tcW w:w="594" w:type="dxa"/>
            <w:vMerge/>
          </w:tcPr>
          <w:p w14:paraId="276B398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578A51E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7075A3D2" w14:textId="7E2481E6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285311EC" w14:textId="77777777" w:rsidTr="004B4F3A">
        <w:tc>
          <w:tcPr>
            <w:tcW w:w="594" w:type="dxa"/>
            <w:vMerge/>
          </w:tcPr>
          <w:p w14:paraId="56A0286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593A288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273145E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4156BBDB" w14:textId="77777777" w:rsidTr="004B4F3A">
        <w:trPr>
          <w:trHeight w:val="335"/>
        </w:trPr>
        <w:tc>
          <w:tcPr>
            <w:tcW w:w="594" w:type="dxa"/>
            <w:vMerge w:val="restart"/>
          </w:tcPr>
          <w:p w14:paraId="15E3594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7" w:type="dxa"/>
            <w:vMerge w:val="restart"/>
          </w:tcPr>
          <w:p w14:paraId="4DE4209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868" w:type="dxa"/>
          </w:tcPr>
          <w:p w14:paraId="43C395CD" w14:textId="5F4A2B69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конкурсной работы не раскрыта</w:t>
            </w:r>
          </w:p>
        </w:tc>
      </w:tr>
      <w:tr w:rsidR="00CE218A" w:rsidRPr="0031556E" w14:paraId="5FE1CB13" w14:textId="77777777" w:rsidTr="004B4F3A">
        <w:trPr>
          <w:trHeight w:val="335"/>
        </w:trPr>
        <w:tc>
          <w:tcPr>
            <w:tcW w:w="594" w:type="dxa"/>
            <w:vMerge/>
          </w:tcPr>
          <w:p w14:paraId="377186F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19548E3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5BE0F34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частично</w:t>
            </w:r>
          </w:p>
        </w:tc>
      </w:tr>
      <w:tr w:rsidR="00CE218A" w:rsidRPr="0031556E" w14:paraId="0D0E3E90" w14:textId="77777777" w:rsidTr="004B4F3A">
        <w:tc>
          <w:tcPr>
            <w:tcW w:w="594" w:type="dxa"/>
            <w:vMerge/>
          </w:tcPr>
          <w:p w14:paraId="7438816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36C91CA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5C5D9447" w14:textId="21749AE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тема конкурсной работы раскрыта полностью</w:t>
            </w:r>
          </w:p>
        </w:tc>
      </w:tr>
      <w:tr w:rsidR="00CE218A" w:rsidRPr="0031556E" w14:paraId="117CF8D2" w14:textId="77777777" w:rsidTr="004B4F3A">
        <w:tc>
          <w:tcPr>
            <w:tcW w:w="594" w:type="dxa"/>
            <w:vMerge w:val="restart"/>
          </w:tcPr>
          <w:p w14:paraId="1511B98E" w14:textId="214FB9EB" w:rsidR="00CE218A" w:rsidRPr="0031556E" w:rsidRDefault="00CE218A" w:rsidP="00A17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7" w:type="dxa"/>
            <w:vMerge w:val="restart"/>
          </w:tcPr>
          <w:p w14:paraId="64083B73" w14:textId="33C786F8" w:rsidR="00CE218A" w:rsidRPr="0031556E" w:rsidRDefault="004B4F3A" w:rsidP="004B4F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5868" w:type="dxa"/>
          </w:tcPr>
          <w:p w14:paraId="2ADD93D4" w14:textId="4F3FD5B9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участие в добровольческих </w:t>
            </w:r>
            <w:r w:rsidR="00054585"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акциях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мероприятиях не представлены</w:t>
            </w:r>
          </w:p>
        </w:tc>
      </w:tr>
      <w:tr w:rsidR="00CE218A" w:rsidRPr="0031556E" w14:paraId="644EE849" w14:textId="77777777" w:rsidTr="004B4F3A">
        <w:tc>
          <w:tcPr>
            <w:tcW w:w="594" w:type="dxa"/>
            <w:vMerge/>
          </w:tcPr>
          <w:p w14:paraId="02624AB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0FD9DBD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33D3ED99" w14:textId="12C6236F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участие в добровольческих </w:t>
            </w:r>
            <w:r w:rsidR="00054585"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акц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>иях и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мероприятиях представлены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CE218A" w:rsidRPr="0031556E" w14:paraId="5C7D509D" w14:textId="77777777" w:rsidTr="004B4F3A">
        <w:tc>
          <w:tcPr>
            <w:tcW w:w="594" w:type="dxa"/>
            <w:vMerge/>
          </w:tcPr>
          <w:p w14:paraId="4232335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14:paraId="1AE7EC3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14:paraId="4E5CE300" w14:textId="44996872" w:rsidR="008E585D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участие в добровольческих акциях и мероприятиях представлено, раскрыто и соответствует целям и задачам Акции</w:t>
            </w:r>
          </w:p>
        </w:tc>
      </w:tr>
      <w:tr w:rsidR="00CE218A" w:rsidRPr="0031556E" w14:paraId="28A7491F" w14:textId="77777777" w:rsidTr="004B4F3A">
        <w:tc>
          <w:tcPr>
            <w:tcW w:w="594" w:type="dxa"/>
          </w:tcPr>
          <w:p w14:paraId="4E8A7A2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14:paraId="317D830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868" w:type="dxa"/>
          </w:tcPr>
          <w:p w14:paraId="3717D731" w14:textId="77777777" w:rsidR="00CE218A" w:rsidRPr="0031556E" w:rsidRDefault="004B4F3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42E19955" w14:textId="77777777" w:rsidR="00911382" w:rsidRDefault="00911382" w:rsidP="00A21165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157B2147" w14:textId="188820C7" w:rsidR="00A21165" w:rsidRPr="0031556E" w:rsidRDefault="00CE218A" w:rsidP="00A21165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DF72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</w:t>
      </w:r>
      <w:r w:rsidR="00982AF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DF72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3 </w:t>
      </w:r>
      <w:r w:rsidRPr="00DF72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DF7274" w:rsidRPr="00DF72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Спортивный р</w:t>
      </w:r>
      <w:r w:rsidR="004B4F3A" w:rsidRPr="00DF72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епортаж</w:t>
      </w:r>
      <w:r w:rsidRPr="00DF72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33"/>
        <w:gridCol w:w="5752"/>
      </w:tblGrid>
      <w:tr w:rsidR="00DF7274" w:rsidRPr="00DF7274" w14:paraId="2FE22725" w14:textId="77777777" w:rsidTr="004B4F3A">
        <w:tc>
          <w:tcPr>
            <w:tcW w:w="594" w:type="dxa"/>
          </w:tcPr>
          <w:p w14:paraId="2FB8523F" w14:textId="77777777" w:rsidR="00CE218A" w:rsidRPr="00DF7274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4D38103B" w14:textId="77777777" w:rsidR="00CE218A" w:rsidRPr="00DF7274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3" w:type="dxa"/>
          </w:tcPr>
          <w:p w14:paraId="7AD37D00" w14:textId="56E3D465" w:rsidR="00CE218A" w:rsidRPr="00DF7274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752" w:type="dxa"/>
          </w:tcPr>
          <w:p w14:paraId="1E6F537A" w14:textId="77777777" w:rsidR="00CE218A" w:rsidRPr="00DF7274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DF7274" w:rsidRPr="00DF7274" w14:paraId="13E396A6" w14:textId="77777777" w:rsidTr="004B4F3A">
        <w:trPr>
          <w:trHeight w:val="315"/>
        </w:trPr>
        <w:tc>
          <w:tcPr>
            <w:tcW w:w="594" w:type="dxa"/>
            <w:vMerge w:val="restart"/>
          </w:tcPr>
          <w:p w14:paraId="12047649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3" w:type="dxa"/>
            <w:vMerge w:val="restart"/>
          </w:tcPr>
          <w:p w14:paraId="503A78B4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752" w:type="dxa"/>
          </w:tcPr>
          <w:p w14:paraId="6E357558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DF7274" w:rsidRPr="00DF7274" w14:paraId="2DE32733" w14:textId="77777777" w:rsidTr="004B4F3A">
        <w:trPr>
          <w:trHeight w:val="315"/>
        </w:trPr>
        <w:tc>
          <w:tcPr>
            <w:tcW w:w="594" w:type="dxa"/>
            <w:vMerge/>
          </w:tcPr>
          <w:p w14:paraId="1D172484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1BE09700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120D9393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DF7274" w:rsidRPr="00DF7274" w14:paraId="14A03997" w14:textId="77777777" w:rsidTr="004B4F3A">
        <w:tc>
          <w:tcPr>
            <w:tcW w:w="594" w:type="dxa"/>
            <w:vMerge/>
          </w:tcPr>
          <w:p w14:paraId="7E639D39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4E93A1C5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10B1EB65" w14:textId="1C940B52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оформлена оригинально, присутствуют рисунки, фотографии и т.д.</w:t>
            </w:r>
          </w:p>
        </w:tc>
      </w:tr>
      <w:tr w:rsidR="00DF7274" w:rsidRPr="00DF7274" w14:paraId="3675A693" w14:textId="77777777" w:rsidTr="004B4F3A">
        <w:tc>
          <w:tcPr>
            <w:tcW w:w="594" w:type="dxa"/>
            <w:vMerge w:val="restart"/>
          </w:tcPr>
          <w:p w14:paraId="61CE1CA9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  <w:vMerge w:val="restart"/>
          </w:tcPr>
          <w:p w14:paraId="3B2E722F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752" w:type="dxa"/>
          </w:tcPr>
          <w:p w14:paraId="7FDF5966" w14:textId="76831CC8" w:rsidR="00CE218A" w:rsidRPr="00DF7274" w:rsidRDefault="00D24968" w:rsidP="00D249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E218A"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="00CE218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DF7274" w:rsidRPr="00DF7274" w14:paraId="689D12F1" w14:textId="77777777" w:rsidTr="004B4F3A">
        <w:tc>
          <w:tcPr>
            <w:tcW w:w="594" w:type="dxa"/>
            <w:vMerge/>
          </w:tcPr>
          <w:p w14:paraId="5A842D71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1BD0324D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1D267D2E" w14:textId="150656D1" w:rsidR="00CE218A" w:rsidRPr="00DF7274" w:rsidRDefault="00D24968" w:rsidP="00D249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E218A"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E218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DF7274" w:rsidRPr="00DF7274" w14:paraId="14E9B915" w14:textId="77777777" w:rsidTr="004B4F3A">
        <w:tc>
          <w:tcPr>
            <w:tcW w:w="594" w:type="dxa"/>
            <w:vMerge/>
          </w:tcPr>
          <w:p w14:paraId="6CECA175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4CFAF3A6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526201BE" w14:textId="2F3D40EE" w:rsidR="00CE218A" w:rsidRPr="00DF7274" w:rsidRDefault="00D24968" w:rsidP="00D2496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E218A"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="00CE218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DF7274" w:rsidRPr="00DF7274" w14:paraId="0A464783" w14:textId="77777777" w:rsidTr="004B4F3A">
        <w:tc>
          <w:tcPr>
            <w:tcW w:w="594" w:type="dxa"/>
            <w:vMerge w:val="restart"/>
          </w:tcPr>
          <w:p w14:paraId="656E130C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3" w:type="dxa"/>
            <w:vMerge w:val="restart"/>
          </w:tcPr>
          <w:p w14:paraId="4ADDAAF2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  <w:r w:rsidR="004B4F3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сюжета</w:t>
            </w:r>
          </w:p>
        </w:tc>
        <w:tc>
          <w:tcPr>
            <w:tcW w:w="5752" w:type="dxa"/>
          </w:tcPr>
          <w:p w14:paraId="34F3DBDC" w14:textId="3D76DD5B" w:rsidR="00CE218A" w:rsidRPr="00DF7274" w:rsidRDefault="00CE218A" w:rsidP="004B4F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6D4E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тема репортажа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="004B4F3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тематике конкурса и не 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раскрыта</w:t>
            </w:r>
          </w:p>
        </w:tc>
      </w:tr>
      <w:tr w:rsidR="00DF7274" w:rsidRPr="00DF7274" w14:paraId="5CDC3F8B" w14:textId="77777777" w:rsidTr="004B4F3A">
        <w:tc>
          <w:tcPr>
            <w:tcW w:w="594" w:type="dxa"/>
            <w:vMerge/>
          </w:tcPr>
          <w:p w14:paraId="45323618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325217D4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1268E314" w14:textId="77777777" w:rsidR="00CE218A" w:rsidRPr="00DF7274" w:rsidRDefault="00CE218A" w:rsidP="004B4F3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4B4F3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репортажа соответствует тематике конкурса и раскрыта частично </w:t>
            </w:r>
          </w:p>
        </w:tc>
      </w:tr>
      <w:tr w:rsidR="00DF7274" w:rsidRPr="00DF7274" w14:paraId="7472A544" w14:textId="77777777" w:rsidTr="004B4F3A">
        <w:tc>
          <w:tcPr>
            <w:tcW w:w="594" w:type="dxa"/>
            <w:vMerge/>
          </w:tcPr>
          <w:p w14:paraId="087EAA11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7E4EF73C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366FA751" w14:textId="77777777" w:rsidR="00CE218A" w:rsidRPr="00DF7274" w:rsidRDefault="00CE218A" w:rsidP="000B06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D26D4E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тема репортажа</w:t>
            </w:r>
            <w:r w:rsidR="000B068E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соответствует тематике конкурса и раскрыта полностью </w:t>
            </w:r>
          </w:p>
        </w:tc>
      </w:tr>
      <w:tr w:rsidR="00DF7274" w:rsidRPr="00DF7274" w14:paraId="3191171B" w14:textId="77777777" w:rsidTr="004B4F3A">
        <w:tc>
          <w:tcPr>
            <w:tcW w:w="594" w:type="dxa"/>
            <w:vMerge w:val="restart"/>
          </w:tcPr>
          <w:p w14:paraId="6D3B0F8C" w14:textId="77777777" w:rsidR="00CE218A" w:rsidRPr="00DF7274" w:rsidRDefault="004B4F3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E218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  <w:vMerge w:val="restart"/>
          </w:tcPr>
          <w:p w14:paraId="0DD052CB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DF727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5752" w:type="dxa"/>
          </w:tcPr>
          <w:p w14:paraId="0C04DCA3" w14:textId="7C483BE0" w:rsidR="00CE218A" w:rsidRPr="00DF7274" w:rsidRDefault="00CE218A" w:rsidP="004B4F3A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продуктивность, разнообразие методов </w:t>
            </w:r>
            <w:r w:rsidR="00D26D4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приемов проведения </w:t>
            </w:r>
            <w:r w:rsidR="004B4F3A"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репортажа</w:t>
            </w:r>
          </w:p>
        </w:tc>
      </w:tr>
      <w:tr w:rsidR="00DF7274" w:rsidRPr="00DF7274" w14:paraId="13CFD27F" w14:textId="77777777" w:rsidTr="00DF7274">
        <w:trPr>
          <w:trHeight w:val="891"/>
        </w:trPr>
        <w:tc>
          <w:tcPr>
            <w:tcW w:w="594" w:type="dxa"/>
            <w:vMerge/>
          </w:tcPr>
          <w:p w14:paraId="26304200" w14:textId="77777777" w:rsidR="00DF7274" w:rsidRPr="00DF7274" w:rsidRDefault="00DF7274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14:paraId="2460AFA7" w14:textId="77777777" w:rsidR="00DF7274" w:rsidRPr="00DF7274" w:rsidRDefault="00DF7274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14:paraId="2C3F4F3E" w14:textId="4256C3D4" w:rsidR="00DF7274" w:rsidRPr="00DF7274" w:rsidRDefault="00DF7274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сочетание коллективной, групповой </w:t>
            </w:r>
            <w:r w:rsidR="00D26D4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и индивидуальной работы обучающихся</w:t>
            </w:r>
          </w:p>
        </w:tc>
      </w:tr>
      <w:tr w:rsidR="00DF7274" w:rsidRPr="00DF7274" w14:paraId="0FF2DDA4" w14:textId="77777777" w:rsidTr="004B4F3A">
        <w:tc>
          <w:tcPr>
            <w:tcW w:w="594" w:type="dxa"/>
          </w:tcPr>
          <w:p w14:paraId="26CB04DD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14:paraId="55866B00" w14:textId="77777777" w:rsidR="00CE218A" w:rsidRPr="00DF7274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752" w:type="dxa"/>
          </w:tcPr>
          <w:p w14:paraId="20C3BB3D" w14:textId="77777777" w:rsidR="00CE218A" w:rsidRPr="00DF7274" w:rsidRDefault="000B068E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14:paraId="0A9C1FC7" w14:textId="77777777" w:rsidR="00A17D8C" w:rsidRDefault="00A17D8C" w:rsidP="00CE218A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653CD489" w14:textId="77777777" w:rsidR="00911382" w:rsidRDefault="00911382">
      <w:pP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br w:type="page"/>
      </w:r>
    </w:p>
    <w:p w14:paraId="21F7A309" w14:textId="122D0C48" w:rsidR="00CE218A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>Номинация №</w:t>
      </w:r>
      <w:r w:rsidR="00982AF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4 </w:t>
      </w:r>
      <w:r w:rsidRPr="00315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«Мой любимый вид спорта»</w:t>
      </w:r>
    </w:p>
    <w:p w14:paraId="3436550E" w14:textId="77777777" w:rsidR="007443D8" w:rsidRPr="0031556E" w:rsidRDefault="007443D8" w:rsidP="00837B4C">
      <w:pPr>
        <w:widowControl w:val="0"/>
        <w:kinsoku w:val="0"/>
        <w:overflowPunct w:val="0"/>
        <w:spacing w:after="0" w:line="240" w:lineRule="auto"/>
        <w:ind w:right="62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443D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 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«Я выбираю спорт»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204"/>
        <w:gridCol w:w="5581"/>
      </w:tblGrid>
      <w:tr w:rsidR="00CE218A" w:rsidRPr="0031556E" w14:paraId="6C715037" w14:textId="77777777" w:rsidTr="00370D65">
        <w:tc>
          <w:tcPr>
            <w:tcW w:w="594" w:type="dxa"/>
          </w:tcPr>
          <w:p w14:paraId="2369CA30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2C7E4D95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4" w:type="dxa"/>
          </w:tcPr>
          <w:p w14:paraId="0473252C" w14:textId="14853F8E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581" w:type="dxa"/>
          </w:tcPr>
          <w:p w14:paraId="5065CCDE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7FA152C1" w14:textId="77777777" w:rsidTr="00370D65">
        <w:trPr>
          <w:trHeight w:val="315"/>
        </w:trPr>
        <w:tc>
          <w:tcPr>
            <w:tcW w:w="594" w:type="dxa"/>
            <w:vMerge w:val="restart"/>
          </w:tcPr>
          <w:p w14:paraId="521F399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4" w:type="dxa"/>
            <w:vMerge w:val="restart"/>
          </w:tcPr>
          <w:p w14:paraId="12F0B65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581" w:type="dxa"/>
          </w:tcPr>
          <w:p w14:paraId="378EE2D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3C4E3647" w14:textId="77777777" w:rsidTr="00370D65">
        <w:trPr>
          <w:trHeight w:val="315"/>
        </w:trPr>
        <w:tc>
          <w:tcPr>
            <w:tcW w:w="594" w:type="dxa"/>
            <w:vMerge/>
          </w:tcPr>
          <w:p w14:paraId="6AF0B19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2ED9FB3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B88706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5F957635" w14:textId="77777777" w:rsidTr="00370D65">
        <w:tc>
          <w:tcPr>
            <w:tcW w:w="594" w:type="dxa"/>
            <w:vMerge/>
          </w:tcPr>
          <w:p w14:paraId="1F85279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524DD2D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0E9E0794" w14:textId="3B37E0DE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оформлена оригинально, присутствуют рисунки, фотографии и т.д.</w:t>
            </w:r>
          </w:p>
        </w:tc>
      </w:tr>
      <w:tr w:rsidR="00CE218A" w:rsidRPr="0031556E" w14:paraId="302E8378" w14:textId="77777777" w:rsidTr="00370D65">
        <w:tc>
          <w:tcPr>
            <w:tcW w:w="594" w:type="dxa"/>
            <w:vMerge w:val="restart"/>
          </w:tcPr>
          <w:p w14:paraId="03E4A70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4" w:type="dxa"/>
            <w:vMerge w:val="restart"/>
          </w:tcPr>
          <w:p w14:paraId="75E7530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581" w:type="dxa"/>
          </w:tcPr>
          <w:p w14:paraId="466873C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70CA620B" w14:textId="77777777" w:rsidTr="00370D65">
        <w:tc>
          <w:tcPr>
            <w:tcW w:w="594" w:type="dxa"/>
            <w:vMerge/>
          </w:tcPr>
          <w:p w14:paraId="037654D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6DA138B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5D0A5777" w14:textId="69BA85FA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3A220F41" w14:textId="77777777" w:rsidTr="00370D65">
        <w:tc>
          <w:tcPr>
            <w:tcW w:w="594" w:type="dxa"/>
            <w:vMerge/>
          </w:tcPr>
          <w:p w14:paraId="1F203CD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32CA5C2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183EBE9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644D495B" w14:textId="77777777" w:rsidTr="00370D65">
        <w:tc>
          <w:tcPr>
            <w:tcW w:w="594" w:type="dxa"/>
            <w:vMerge w:val="restart"/>
          </w:tcPr>
          <w:p w14:paraId="47B0022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4" w:type="dxa"/>
            <w:vMerge w:val="restart"/>
          </w:tcPr>
          <w:p w14:paraId="464EC42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581" w:type="dxa"/>
          </w:tcPr>
          <w:p w14:paraId="56C87C16" w14:textId="6C688315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конкурсной работы не раскрыта</w:t>
            </w:r>
          </w:p>
        </w:tc>
      </w:tr>
      <w:tr w:rsidR="00CE218A" w:rsidRPr="0031556E" w14:paraId="50CEDA75" w14:textId="77777777" w:rsidTr="00370D65">
        <w:tc>
          <w:tcPr>
            <w:tcW w:w="594" w:type="dxa"/>
            <w:vMerge/>
          </w:tcPr>
          <w:p w14:paraId="0404217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2D83CFC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34C6FC6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14:paraId="24A1AFE7" w14:textId="77777777" w:rsidTr="00370D65">
        <w:tc>
          <w:tcPr>
            <w:tcW w:w="594" w:type="dxa"/>
            <w:vMerge/>
          </w:tcPr>
          <w:p w14:paraId="2A9F93D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46F6A68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F6018B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51AD165D" w14:textId="77777777" w:rsidTr="00370D65">
        <w:tc>
          <w:tcPr>
            <w:tcW w:w="594" w:type="dxa"/>
            <w:vMerge w:val="restart"/>
          </w:tcPr>
          <w:p w14:paraId="69E5EF0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04" w:type="dxa"/>
            <w:vMerge w:val="restart"/>
          </w:tcPr>
          <w:p w14:paraId="350FF60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581" w:type="dxa"/>
          </w:tcPr>
          <w:p w14:paraId="405D2DA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CE218A" w:rsidRPr="0031556E" w14:paraId="7D78FFC5" w14:textId="77777777" w:rsidTr="00370D65">
        <w:tc>
          <w:tcPr>
            <w:tcW w:w="594" w:type="dxa"/>
            <w:vMerge/>
          </w:tcPr>
          <w:p w14:paraId="783FDE8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4549AF3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36D3FC0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CE218A" w:rsidRPr="0031556E" w14:paraId="7CC909E3" w14:textId="77777777" w:rsidTr="00370D65">
        <w:tc>
          <w:tcPr>
            <w:tcW w:w="594" w:type="dxa"/>
            <w:vMerge/>
          </w:tcPr>
          <w:p w14:paraId="25F9173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5FFD3D9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11301602" w14:textId="576DFEA6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CE218A" w:rsidRPr="0031556E" w14:paraId="05C2D480" w14:textId="77777777" w:rsidTr="00370D65">
        <w:trPr>
          <w:trHeight w:val="497"/>
        </w:trPr>
        <w:tc>
          <w:tcPr>
            <w:tcW w:w="594" w:type="dxa"/>
            <w:vMerge w:val="restart"/>
          </w:tcPr>
          <w:p w14:paraId="478D4E6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4" w:type="dxa"/>
            <w:vMerge w:val="restart"/>
          </w:tcPr>
          <w:p w14:paraId="13050EC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Информативность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14:paraId="441571FD" w14:textId="6CDB0D5C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краткое описание избранного вида спорта не представлено</w:t>
            </w:r>
          </w:p>
        </w:tc>
      </w:tr>
      <w:tr w:rsidR="00CE218A" w:rsidRPr="0031556E" w14:paraId="79C80BE5" w14:textId="77777777" w:rsidTr="00370D65">
        <w:tc>
          <w:tcPr>
            <w:tcW w:w="594" w:type="dxa"/>
            <w:vMerge/>
          </w:tcPr>
          <w:p w14:paraId="1E5EE0F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38E8E22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5938F97D" w14:textId="4FE1D62B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описание избранного вида спорта представлено </w:t>
            </w:r>
          </w:p>
        </w:tc>
      </w:tr>
      <w:tr w:rsidR="00CE218A" w:rsidRPr="0031556E" w14:paraId="0296EF12" w14:textId="77777777" w:rsidTr="00370D65">
        <w:tc>
          <w:tcPr>
            <w:tcW w:w="594" w:type="dxa"/>
            <w:vMerge/>
          </w:tcPr>
          <w:p w14:paraId="0A7D481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0342F2B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3A665350" w14:textId="69DFB911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избранного вида спорта представлено в оригинальной форме</w:t>
            </w:r>
          </w:p>
        </w:tc>
      </w:tr>
      <w:tr w:rsidR="00CE218A" w:rsidRPr="0031556E" w14:paraId="2DB47CA6" w14:textId="77777777" w:rsidTr="00370D65">
        <w:tc>
          <w:tcPr>
            <w:tcW w:w="594" w:type="dxa"/>
            <w:vMerge w:val="restart"/>
          </w:tcPr>
          <w:p w14:paraId="735E493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04" w:type="dxa"/>
            <w:vMerge w:val="restart"/>
          </w:tcPr>
          <w:p w14:paraId="032B043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Pr="003155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5581" w:type="dxa"/>
          </w:tcPr>
          <w:p w14:paraId="244CB47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фрагмент мероприятия не представлен</w:t>
            </w:r>
          </w:p>
        </w:tc>
      </w:tr>
      <w:tr w:rsidR="00CE218A" w:rsidRPr="0031556E" w14:paraId="6F09B9F1" w14:textId="77777777" w:rsidTr="00370D65">
        <w:tc>
          <w:tcPr>
            <w:tcW w:w="594" w:type="dxa"/>
            <w:vMerge/>
          </w:tcPr>
          <w:p w14:paraId="001EABF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33B9184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5EE41515" w14:textId="11275EB3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фрагмент мероприятия представлен, но не отражает цель и задачи Акции</w:t>
            </w:r>
          </w:p>
        </w:tc>
      </w:tr>
      <w:tr w:rsidR="00CE218A" w:rsidRPr="0031556E" w14:paraId="5BEB75E8" w14:textId="77777777" w:rsidTr="00370D65">
        <w:tc>
          <w:tcPr>
            <w:tcW w:w="594" w:type="dxa"/>
            <w:vMerge/>
          </w:tcPr>
          <w:p w14:paraId="632F414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14:paraId="26E8C61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B0362A0" w14:textId="108D7952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фрагмент мероприятия представлен и отражает цель и задачи Акции</w:t>
            </w:r>
            <w:r w:rsidR="00EE7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CE218A" w:rsidRPr="0031556E" w14:paraId="05C38357" w14:textId="77777777" w:rsidTr="00370D65">
        <w:tc>
          <w:tcPr>
            <w:tcW w:w="594" w:type="dxa"/>
          </w:tcPr>
          <w:p w14:paraId="731720B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14:paraId="594E173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581" w:type="dxa"/>
          </w:tcPr>
          <w:p w14:paraId="23DD8EF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14:paraId="389244A6" w14:textId="77777777" w:rsidR="000B068E" w:rsidRPr="0031556E" w:rsidRDefault="000B068E" w:rsidP="00CE21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71E680" w14:textId="77777777" w:rsidR="00911382" w:rsidRDefault="00911382">
      <w:pP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br w:type="page"/>
      </w:r>
    </w:p>
    <w:p w14:paraId="5E6055F1" w14:textId="69B27651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 xml:space="preserve">Номинация № </w:t>
      </w:r>
      <w:r w:rsidR="00370D6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6</w:t>
      </w: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«</w:t>
      </w:r>
      <w:r w:rsidRPr="003155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«Спорт без барьеров»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99"/>
        <w:gridCol w:w="5686"/>
      </w:tblGrid>
      <w:tr w:rsidR="00CE218A" w:rsidRPr="0031556E" w14:paraId="76A4AE7A" w14:textId="77777777" w:rsidTr="00370D65">
        <w:tc>
          <w:tcPr>
            <w:tcW w:w="594" w:type="dxa"/>
          </w:tcPr>
          <w:p w14:paraId="30CDDCE3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49FBE3D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9" w:type="dxa"/>
          </w:tcPr>
          <w:p w14:paraId="5F5218D4" w14:textId="57B6A282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686" w:type="dxa"/>
          </w:tcPr>
          <w:p w14:paraId="6B8F61B8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4C30D147" w14:textId="77777777" w:rsidTr="00370D65">
        <w:trPr>
          <w:trHeight w:val="315"/>
        </w:trPr>
        <w:tc>
          <w:tcPr>
            <w:tcW w:w="594" w:type="dxa"/>
            <w:vMerge w:val="restart"/>
          </w:tcPr>
          <w:p w14:paraId="26C6680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9" w:type="dxa"/>
            <w:vMerge w:val="restart"/>
          </w:tcPr>
          <w:p w14:paraId="2492533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86" w:type="dxa"/>
          </w:tcPr>
          <w:p w14:paraId="1C8F9AC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06FA03A0" w14:textId="77777777" w:rsidTr="00370D65">
        <w:trPr>
          <w:trHeight w:val="315"/>
        </w:trPr>
        <w:tc>
          <w:tcPr>
            <w:tcW w:w="594" w:type="dxa"/>
            <w:vMerge/>
          </w:tcPr>
          <w:p w14:paraId="07D9719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3BE7EE7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4BB557E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1E5FBC8C" w14:textId="77777777" w:rsidTr="00370D65">
        <w:tc>
          <w:tcPr>
            <w:tcW w:w="594" w:type="dxa"/>
            <w:vMerge/>
          </w:tcPr>
          <w:p w14:paraId="4069C84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3534F34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4B65E06E" w14:textId="03076783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оформлена оригинально, присутствуют рисунки, фотографии и т.д.</w:t>
            </w:r>
          </w:p>
        </w:tc>
      </w:tr>
      <w:tr w:rsidR="00CE218A" w:rsidRPr="0031556E" w14:paraId="1B48ED46" w14:textId="77777777" w:rsidTr="00370D65">
        <w:tc>
          <w:tcPr>
            <w:tcW w:w="594" w:type="dxa"/>
            <w:vMerge w:val="restart"/>
          </w:tcPr>
          <w:p w14:paraId="59D0FF81" w14:textId="6FDDFA11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9" w:type="dxa"/>
            <w:vMerge w:val="restart"/>
          </w:tcPr>
          <w:p w14:paraId="41E6DDF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686" w:type="dxa"/>
          </w:tcPr>
          <w:p w14:paraId="50DF22D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618EDC4E" w14:textId="77777777" w:rsidTr="00370D65">
        <w:tc>
          <w:tcPr>
            <w:tcW w:w="594" w:type="dxa"/>
            <w:vMerge/>
          </w:tcPr>
          <w:p w14:paraId="57C3555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7BAEE72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7FE7254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59B02D9D" w14:textId="77777777" w:rsidTr="00370D65">
        <w:tc>
          <w:tcPr>
            <w:tcW w:w="594" w:type="dxa"/>
            <w:vMerge/>
          </w:tcPr>
          <w:p w14:paraId="40A6746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4CCB711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33BFA1D5" w14:textId="4E1AAE4F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48178C04" w14:textId="77777777" w:rsidTr="00370D65">
        <w:tc>
          <w:tcPr>
            <w:tcW w:w="594" w:type="dxa"/>
            <w:vMerge w:val="restart"/>
          </w:tcPr>
          <w:p w14:paraId="56D2B39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9" w:type="dxa"/>
            <w:vMerge w:val="restart"/>
          </w:tcPr>
          <w:p w14:paraId="6C4022E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686" w:type="dxa"/>
          </w:tcPr>
          <w:p w14:paraId="73881EEE" w14:textId="7320F622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конкурсной работы не раскрыта</w:t>
            </w:r>
          </w:p>
        </w:tc>
      </w:tr>
      <w:tr w:rsidR="00CE218A" w:rsidRPr="0031556E" w14:paraId="395DF6D0" w14:textId="77777777" w:rsidTr="00370D65">
        <w:tc>
          <w:tcPr>
            <w:tcW w:w="594" w:type="dxa"/>
            <w:vMerge/>
          </w:tcPr>
          <w:p w14:paraId="4A63638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61EDDF0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7D90DC3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14:paraId="732ED546" w14:textId="77777777" w:rsidTr="00370D65">
        <w:tc>
          <w:tcPr>
            <w:tcW w:w="594" w:type="dxa"/>
            <w:vMerge/>
          </w:tcPr>
          <w:p w14:paraId="64D25DB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7561C1E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4259340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7C589F11" w14:textId="77777777" w:rsidTr="00370D65">
        <w:tc>
          <w:tcPr>
            <w:tcW w:w="594" w:type="dxa"/>
            <w:vMerge w:val="restart"/>
          </w:tcPr>
          <w:p w14:paraId="66B8D69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099" w:type="dxa"/>
            <w:vMerge w:val="restart"/>
          </w:tcPr>
          <w:p w14:paraId="5C0E2C5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86" w:type="dxa"/>
          </w:tcPr>
          <w:p w14:paraId="26C8B1C5" w14:textId="659E6D81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CE218A" w:rsidRPr="0031556E" w14:paraId="374407DF" w14:textId="77777777" w:rsidTr="00370D65">
        <w:tc>
          <w:tcPr>
            <w:tcW w:w="594" w:type="dxa"/>
            <w:vMerge/>
          </w:tcPr>
          <w:p w14:paraId="6EDB3A7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6B5F11F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3942159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CE218A" w:rsidRPr="0031556E" w14:paraId="59DE4417" w14:textId="77777777" w:rsidTr="00370D65">
        <w:tc>
          <w:tcPr>
            <w:tcW w:w="594" w:type="dxa"/>
            <w:vMerge/>
          </w:tcPr>
          <w:p w14:paraId="47EEB5B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2BBD7D0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1F715533" w14:textId="4F91B5AD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CE218A" w:rsidRPr="0031556E" w14:paraId="754CC21F" w14:textId="77777777" w:rsidTr="00370D65">
        <w:trPr>
          <w:trHeight w:val="1064"/>
        </w:trPr>
        <w:tc>
          <w:tcPr>
            <w:tcW w:w="594" w:type="dxa"/>
            <w:vMerge w:val="restart"/>
          </w:tcPr>
          <w:p w14:paraId="3EE719E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9" w:type="dxa"/>
            <w:vMerge w:val="restart"/>
          </w:tcPr>
          <w:p w14:paraId="42D9437A" w14:textId="7B3DDFBA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физкультурно-оздоровительных технологий для обучающихся с особыми образовательными потребностями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="0005458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воспитательном процессе</w:t>
            </w:r>
          </w:p>
        </w:tc>
        <w:tc>
          <w:tcPr>
            <w:tcW w:w="5686" w:type="dxa"/>
          </w:tcPr>
          <w:p w14:paraId="23FE7EA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CE218A" w:rsidRPr="0031556E" w14:paraId="558023EA" w14:textId="77777777" w:rsidTr="00370D65">
        <w:tc>
          <w:tcPr>
            <w:tcW w:w="594" w:type="dxa"/>
            <w:vMerge/>
          </w:tcPr>
          <w:p w14:paraId="1CC0251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125B805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5B57E1D9" w14:textId="5E7E4AC2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CE218A" w:rsidRPr="0031556E" w14:paraId="3DA9A4DC" w14:textId="77777777" w:rsidTr="00982AF0">
        <w:trPr>
          <w:trHeight w:val="996"/>
        </w:trPr>
        <w:tc>
          <w:tcPr>
            <w:tcW w:w="594" w:type="dxa"/>
            <w:vMerge/>
          </w:tcPr>
          <w:p w14:paraId="2FEE98E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14:paraId="6F6DC2E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14:paraId="60DA9C4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мероп</w:t>
            </w:r>
            <w:r w:rsidR="00071C59">
              <w:rPr>
                <w:rFonts w:ascii="Times New Roman" w:eastAsia="Calibri" w:hAnsi="Times New Roman" w:cs="Times New Roman"/>
                <w:sz w:val="28"/>
                <w:szCs w:val="28"/>
              </w:rPr>
              <w:t>риятия в рамках этой программы</w:t>
            </w:r>
          </w:p>
        </w:tc>
      </w:tr>
      <w:tr w:rsidR="00CE218A" w:rsidRPr="0031556E" w14:paraId="42EDB818" w14:textId="77777777" w:rsidTr="00370D65">
        <w:tc>
          <w:tcPr>
            <w:tcW w:w="594" w:type="dxa"/>
          </w:tcPr>
          <w:p w14:paraId="302662B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14:paraId="4BA4E0D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86" w:type="dxa"/>
          </w:tcPr>
          <w:p w14:paraId="0F51747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38CCA75E" w14:textId="77777777" w:rsidR="000B068E" w:rsidRPr="0031556E" w:rsidRDefault="000B068E" w:rsidP="00CE21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76A26C" w14:textId="77777777" w:rsidR="00911382" w:rsidRDefault="00911382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 w:type="page"/>
      </w:r>
    </w:p>
    <w:p w14:paraId="3D7B018E" w14:textId="3518F4DD" w:rsidR="00CE218A" w:rsidRPr="00255800" w:rsidRDefault="00CE218A" w:rsidP="00255800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Номинация № </w:t>
      </w:r>
      <w:r w:rsidR="00370D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7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«Новые возможности </w:t>
      </w:r>
      <w:r w:rsidRPr="0031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</w:t>
      </w:r>
      <w:r w:rsidRPr="00A2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tbl>
      <w:tblPr>
        <w:tblStyle w:val="af6"/>
        <w:tblW w:w="0" w:type="auto"/>
        <w:tblInd w:w="-289" w:type="dxa"/>
        <w:tblLook w:val="04A0" w:firstRow="1" w:lastRow="0" w:firstColumn="1" w:lastColumn="0" w:noHBand="0" w:noVBand="1"/>
      </w:tblPr>
      <w:tblGrid>
        <w:gridCol w:w="697"/>
        <w:gridCol w:w="3087"/>
        <w:gridCol w:w="6076"/>
      </w:tblGrid>
      <w:tr w:rsidR="00CE218A" w:rsidRPr="0031556E" w14:paraId="05BF8952" w14:textId="77777777" w:rsidTr="00A17D8C">
        <w:tc>
          <w:tcPr>
            <w:tcW w:w="697" w:type="dxa"/>
          </w:tcPr>
          <w:p w14:paraId="32F77E5A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5BB70D66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87" w:type="dxa"/>
          </w:tcPr>
          <w:p w14:paraId="1889DF91" w14:textId="20EA4DC8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076" w:type="dxa"/>
          </w:tcPr>
          <w:p w14:paraId="7C528B86" w14:textId="77777777" w:rsidR="00CE218A" w:rsidRPr="0031556E" w:rsidRDefault="00CE218A" w:rsidP="00982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637DF995" w14:textId="77777777" w:rsidTr="00A17D8C">
        <w:trPr>
          <w:trHeight w:val="315"/>
        </w:trPr>
        <w:tc>
          <w:tcPr>
            <w:tcW w:w="697" w:type="dxa"/>
            <w:vMerge w:val="restart"/>
          </w:tcPr>
          <w:p w14:paraId="2003C92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7" w:type="dxa"/>
            <w:vMerge w:val="restart"/>
          </w:tcPr>
          <w:p w14:paraId="4C48F07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076" w:type="dxa"/>
          </w:tcPr>
          <w:p w14:paraId="253E563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22D9FDA7" w14:textId="77777777" w:rsidTr="00A17D8C">
        <w:trPr>
          <w:trHeight w:val="315"/>
        </w:trPr>
        <w:tc>
          <w:tcPr>
            <w:tcW w:w="697" w:type="dxa"/>
            <w:vMerge/>
          </w:tcPr>
          <w:p w14:paraId="72DCAA2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1678C95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14:paraId="32D14F3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4701722E" w14:textId="77777777" w:rsidTr="00A17D8C">
        <w:tc>
          <w:tcPr>
            <w:tcW w:w="697" w:type="dxa"/>
            <w:vMerge/>
          </w:tcPr>
          <w:p w14:paraId="1FE4BA6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24CEAC0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14:paraId="27AA3008" w14:textId="564E0949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оформлена оригинально, присутствуют рисунки, фотографии и т.д.</w:t>
            </w:r>
          </w:p>
        </w:tc>
      </w:tr>
      <w:tr w:rsidR="00CE218A" w:rsidRPr="0031556E" w14:paraId="6A85609A" w14:textId="77777777" w:rsidTr="00A17D8C">
        <w:tc>
          <w:tcPr>
            <w:tcW w:w="697" w:type="dxa"/>
            <w:vMerge w:val="restart"/>
          </w:tcPr>
          <w:p w14:paraId="1D862F4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7" w:type="dxa"/>
            <w:vMerge w:val="restart"/>
          </w:tcPr>
          <w:p w14:paraId="3FD12F4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076" w:type="dxa"/>
          </w:tcPr>
          <w:p w14:paraId="570EB6B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6B77CF0D" w14:textId="77777777" w:rsidTr="00A17D8C">
        <w:tc>
          <w:tcPr>
            <w:tcW w:w="697" w:type="dxa"/>
            <w:vMerge/>
          </w:tcPr>
          <w:p w14:paraId="19D7DC0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0920912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14:paraId="416C1BEB" w14:textId="51ACE3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4A90B70B" w14:textId="77777777" w:rsidTr="00A17D8C">
        <w:tc>
          <w:tcPr>
            <w:tcW w:w="697" w:type="dxa"/>
            <w:vMerge/>
          </w:tcPr>
          <w:p w14:paraId="6E4F06E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68C8BC6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14:paraId="77EFEE2A" w14:textId="0AC721F2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1EC3C9BF" w14:textId="77777777" w:rsidTr="00A17D8C">
        <w:tc>
          <w:tcPr>
            <w:tcW w:w="697" w:type="dxa"/>
            <w:vMerge w:val="restart"/>
          </w:tcPr>
          <w:p w14:paraId="2CCB0F84" w14:textId="227BB9A3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7" w:type="dxa"/>
            <w:vMerge w:val="restart"/>
          </w:tcPr>
          <w:p w14:paraId="051F11B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076" w:type="dxa"/>
          </w:tcPr>
          <w:p w14:paraId="13F7A6B9" w14:textId="58511CFE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конкурсной работы не раскрыта</w:t>
            </w:r>
          </w:p>
        </w:tc>
      </w:tr>
      <w:tr w:rsidR="00CE218A" w:rsidRPr="0031556E" w14:paraId="47E539BD" w14:textId="77777777" w:rsidTr="00A17D8C">
        <w:tc>
          <w:tcPr>
            <w:tcW w:w="697" w:type="dxa"/>
            <w:vMerge/>
          </w:tcPr>
          <w:p w14:paraId="581F634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472F774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14:paraId="030091C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14:paraId="63DF3E47" w14:textId="77777777" w:rsidTr="00A17D8C">
        <w:tc>
          <w:tcPr>
            <w:tcW w:w="697" w:type="dxa"/>
            <w:vMerge/>
          </w:tcPr>
          <w:p w14:paraId="3FE4D53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48D4696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14:paraId="17DBBC9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7D24D4EF" w14:textId="77777777" w:rsidTr="00A17D8C">
        <w:tc>
          <w:tcPr>
            <w:tcW w:w="697" w:type="dxa"/>
            <w:vMerge w:val="restart"/>
          </w:tcPr>
          <w:p w14:paraId="06651DF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087" w:type="dxa"/>
            <w:vMerge w:val="restart"/>
          </w:tcPr>
          <w:p w14:paraId="703A222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076" w:type="dxa"/>
          </w:tcPr>
          <w:p w14:paraId="013C30B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CE218A" w:rsidRPr="0031556E" w14:paraId="103242DF" w14:textId="77777777" w:rsidTr="00A17D8C">
        <w:tc>
          <w:tcPr>
            <w:tcW w:w="697" w:type="dxa"/>
            <w:vMerge/>
          </w:tcPr>
          <w:p w14:paraId="0909BE7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55DD11A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14:paraId="1CFC255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CE218A" w:rsidRPr="0031556E" w14:paraId="0C0BF5C9" w14:textId="77777777" w:rsidTr="00A17D8C">
        <w:tc>
          <w:tcPr>
            <w:tcW w:w="697" w:type="dxa"/>
            <w:vMerge/>
          </w:tcPr>
          <w:p w14:paraId="733C0F9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622E347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14:paraId="219FD71B" w14:textId="76858DF9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CE218A" w:rsidRPr="0031556E" w14:paraId="0109A3CC" w14:textId="77777777" w:rsidTr="00A17D8C">
        <w:trPr>
          <w:trHeight w:val="1298"/>
        </w:trPr>
        <w:tc>
          <w:tcPr>
            <w:tcW w:w="697" w:type="dxa"/>
            <w:vMerge w:val="restart"/>
            <w:tcBorders>
              <w:bottom w:val="single" w:sz="4" w:space="0" w:color="auto"/>
            </w:tcBorders>
          </w:tcPr>
          <w:p w14:paraId="41E0E4B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  <w:vMerge w:val="restart"/>
            <w:tcBorders>
              <w:bottom w:val="single" w:sz="4" w:space="0" w:color="auto"/>
            </w:tcBorders>
          </w:tcPr>
          <w:p w14:paraId="6BB3A310" w14:textId="79E3FE0A" w:rsidR="00CE218A" w:rsidRPr="0031556E" w:rsidRDefault="00D26D4E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Уровень применения</w:t>
            </w:r>
            <w:r w:rsidR="00A17D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218A"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en-US"/>
              </w:rPr>
              <w:t>IT</w:t>
            </w:r>
            <w:r w:rsidR="00CE218A"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- технологий.</w:t>
            </w: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14:paraId="65838170" w14:textId="4B3158F5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адаптация уже имеющихся в педагогической </w:t>
            </w:r>
            <w:r w:rsidR="00D26D4E"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практике технологий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условиям конкретной образовательной организации, класса, группы детей</w:t>
            </w:r>
          </w:p>
        </w:tc>
      </w:tr>
      <w:tr w:rsidR="00CE218A" w:rsidRPr="0031556E" w14:paraId="3193B7CC" w14:textId="77777777" w:rsidTr="00A17D8C">
        <w:tc>
          <w:tcPr>
            <w:tcW w:w="697" w:type="dxa"/>
            <w:vMerge/>
          </w:tcPr>
          <w:p w14:paraId="69DD711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6F498BF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14:paraId="738ADED6" w14:textId="779AD442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авторская разработка 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en-US"/>
              </w:rPr>
              <w:t>IT</w:t>
            </w:r>
            <w:r w:rsidR="001E66F7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- технологий</w:t>
            </w:r>
          </w:p>
        </w:tc>
      </w:tr>
      <w:tr w:rsidR="00CE218A" w:rsidRPr="0031556E" w14:paraId="31F1CB5E" w14:textId="77777777" w:rsidTr="00A17D8C">
        <w:tc>
          <w:tcPr>
            <w:tcW w:w="697" w:type="dxa"/>
            <w:vMerge w:val="restart"/>
          </w:tcPr>
          <w:p w14:paraId="6CA1AFF8" w14:textId="4D6369F0" w:rsidR="00CE218A" w:rsidRPr="0031556E" w:rsidRDefault="00A17D8C" w:rsidP="00A17D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7" w:type="dxa"/>
            <w:vMerge w:val="restart"/>
          </w:tcPr>
          <w:p w14:paraId="11E8ACD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14:paraId="263A7AC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C513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076" w:type="dxa"/>
          </w:tcPr>
          <w:p w14:paraId="2C862979" w14:textId="4D01860F" w:rsidR="00CE218A" w:rsidRPr="0031556E" w:rsidRDefault="00CE218A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продуктивность, разнообразие методов и приемов проведения мероприятия</w:t>
            </w:r>
          </w:p>
        </w:tc>
      </w:tr>
      <w:tr w:rsidR="00CE218A" w:rsidRPr="0031556E" w14:paraId="700E4DB6" w14:textId="77777777" w:rsidTr="00A17D8C">
        <w:trPr>
          <w:trHeight w:val="716"/>
        </w:trPr>
        <w:tc>
          <w:tcPr>
            <w:tcW w:w="697" w:type="dxa"/>
            <w:vMerge/>
          </w:tcPr>
          <w:p w14:paraId="2413A8C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213E5C5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14:paraId="70686597" w14:textId="76826CC3" w:rsidR="00CE218A" w:rsidRPr="0031556E" w:rsidRDefault="00CE218A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982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коллективной, групповой и индивидуальной работы обучающихся</w:t>
            </w:r>
          </w:p>
        </w:tc>
      </w:tr>
      <w:tr w:rsidR="00CE218A" w:rsidRPr="0031556E" w14:paraId="018E2496" w14:textId="77777777" w:rsidTr="00A17D8C">
        <w:trPr>
          <w:trHeight w:val="982"/>
        </w:trPr>
        <w:tc>
          <w:tcPr>
            <w:tcW w:w="697" w:type="dxa"/>
            <w:vMerge/>
          </w:tcPr>
          <w:p w14:paraId="6FC822B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6BE7EFF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14:paraId="3BECABF8" w14:textId="25B952DE" w:rsidR="00CE218A" w:rsidRPr="0031556E" w:rsidRDefault="00CE218A" w:rsidP="00114566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AF0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целенаправленность, научность, соответствие воспитательным задачам, связь с современностью</w:t>
            </w:r>
          </w:p>
        </w:tc>
      </w:tr>
      <w:tr w:rsidR="00CE218A" w:rsidRPr="0031556E" w14:paraId="66574B26" w14:textId="77777777" w:rsidTr="00A17D8C">
        <w:tc>
          <w:tcPr>
            <w:tcW w:w="697" w:type="dxa"/>
          </w:tcPr>
          <w:p w14:paraId="451E39A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396871F" w14:textId="77777777" w:rsidR="00CE218A" w:rsidRPr="00D26D4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D4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076" w:type="dxa"/>
          </w:tcPr>
          <w:p w14:paraId="30CA9232" w14:textId="77777777" w:rsidR="00CE218A" w:rsidRPr="00D26D4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6D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14:paraId="3DEAD97B" w14:textId="77777777" w:rsidR="00CE218A" w:rsidRPr="0031556E" w:rsidRDefault="00CE218A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sectPr w:rsidR="00CE218A" w:rsidRPr="0031556E" w:rsidSect="001145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011F4" w14:textId="77777777" w:rsidR="00342D92" w:rsidRDefault="00342D92" w:rsidP="00AE7CDC">
      <w:pPr>
        <w:spacing w:after="0" w:line="240" w:lineRule="auto"/>
      </w:pPr>
      <w:r>
        <w:separator/>
      </w:r>
    </w:p>
  </w:endnote>
  <w:endnote w:type="continuationSeparator" w:id="0">
    <w:p w14:paraId="3FE86910" w14:textId="77777777" w:rsidR="00342D92" w:rsidRDefault="00342D92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80"/>
    <w:family w:val="swiss"/>
    <w:pitch w:val="variable"/>
    <w:sig w:usb0="900002BF" w:usb1="2BDFFCFB" w:usb2="00000016" w:usb3="00000000" w:csb0="003E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2F378" w14:textId="77777777" w:rsidR="00342D92" w:rsidRDefault="00342D92" w:rsidP="00AE7CDC">
      <w:pPr>
        <w:spacing w:after="0" w:line="240" w:lineRule="auto"/>
      </w:pPr>
      <w:r>
        <w:separator/>
      </w:r>
    </w:p>
  </w:footnote>
  <w:footnote w:type="continuationSeparator" w:id="0">
    <w:p w14:paraId="5D066A15" w14:textId="77777777" w:rsidR="00342D92" w:rsidRDefault="00342D92" w:rsidP="00AE7CDC">
      <w:pPr>
        <w:spacing w:after="0" w:line="240" w:lineRule="auto"/>
      </w:pPr>
      <w:r>
        <w:continuationSeparator/>
      </w:r>
    </w:p>
  </w:footnote>
  <w:footnote w:id="1">
    <w:p w14:paraId="6740601A" w14:textId="77777777" w:rsidR="00342D92" w:rsidRPr="00F149B0" w:rsidRDefault="00342D92" w:rsidP="00F149B0">
      <w:pPr>
        <w:pStyle w:val="a5"/>
        <w:jc w:val="both"/>
        <w:rPr>
          <w:b/>
        </w:rPr>
      </w:pPr>
      <w:r w:rsidRPr="00F149B0">
        <w:rPr>
          <w:rStyle w:val="a7"/>
          <w:b/>
          <w:sz w:val="22"/>
        </w:rPr>
        <w:footnoteRef/>
      </w:r>
      <w:r w:rsidRPr="00F149B0">
        <w:rPr>
          <w:b/>
          <w:sz w:val="22"/>
        </w:rPr>
        <w:t xml:space="preserve">  </w:t>
      </w:r>
      <w:proofErr w:type="gramStart"/>
      <w:r w:rsidRPr="00F149B0">
        <w:rPr>
          <w:b/>
          <w:sz w:val="22"/>
        </w:rPr>
        <w:t>содержание видеоматериала для каждой номинации - представление: название номинации, субъект Российской Федерации; наименование образовательной организации, адрес, телефон, электронный адрес; фамилия, имя отчество, должность авторов; (не более 1 минуты).</w:t>
      </w:r>
      <w:proofErr w:type="gramEnd"/>
    </w:p>
  </w:footnote>
  <w:footnote w:id="2">
    <w:p w14:paraId="2BB3A102" w14:textId="77777777" w:rsidR="00342D92" w:rsidRDefault="00342D92" w:rsidP="00EF2058">
      <w:pPr>
        <w:pStyle w:val="a5"/>
      </w:pPr>
      <w:r>
        <w:rPr>
          <w:rStyle w:val="a7"/>
        </w:rPr>
        <w:footnoteRef/>
      </w:r>
      <w:r>
        <w:t xml:space="preserve"> Форму приложения 2 и 3 изменять нельзя</w:t>
      </w:r>
    </w:p>
  </w:footnote>
  <w:footnote w:id="3">
    <w:p w14:paraId="2534A238" w14:textId="77777777" w:rsidR="00342D92" w:rsidRPr="00A17D8C" w:rsidRDefault="00342D92">
      <w:pPr>
        <w:pStyle w:val="a5"/>
        <w:rPr>
          <w:b/>
          <w:sz w:val="22"/>
        </w:rPr>
      </w:pPr>
      <w:r w:rsidRPr="00A17D8C">
        <w:rPr>
          <w:rStyle w:val="a7"/>
          <w:b/>
          <w:sz w:val="22"/>
        </w:rPr>
        <w:footnoteRef/>
      </w:r>
      <w:r w:rsidRPr="00A17D8C">
        <w:rPr>
          <w:b/>
          <w:sz w:val="22"/>
        </w:rPr>
        <w:t xml:space="preserve"> Заявка заверяется печатью и подписью на каждый конкурсный материал</w:t>
      </w:r>
    </w:p>
  </w:footnote>
  <w:footnote w:id="4">
    <w:p w14:paraId="6F4005AC" w14:textId="70D6093E" w:rsidR="00342D92" w:rsidRPr="00A17D8C" w:rsidRDefault="00342D92">
      <w:pPr>
        <w:pStyle w:val="a5"/>
        <w:rPr>
          <w:b/>
          <w:sz w:val="22"/>
        </w:rPr>
      </w:pPr>
      <w:r w:rsidRPr="00A17D8C">
        <w:rPr>
          <w:rStyle w:val="a7"/>
          <w:b/>
          <w:sz w:val="22"/>
        </w:rPr>
        <w:footnoteRef/>
      </w:r>
      <w:r w:rsidRPr="00A17D8C">
        <w:rPr>
          <w:b/>
          <w:sz w:val="22"/>
        </w:rPr>
        <w:t xml:space="preserve"> Для номинации №2,3,4,5,7</w:t>
      </w:r>
    </w:p>
  </w:footnote>
  <w:footnote w:id="5">
    <w:p w14:paraId="112311DC" w14:textId="63E024AD" w:rsidR="00342D92" w:rsidRDefault="00342D92" w:rsidP="00837B4C">
      <w:pPr>
        <w:jc w:val="both"/>
      </w:pPr>
      <w:r w:rsidRPr="000B068E">
        <w:rPr>
          <w:rStyle w:val="a7"/>
        </w:rPr>
        <w:footnoteRef/>
      </w:r>
      <w:r w:rsidRPr="00837B4C">
        <w:rPr>
          <w:rFonts w:ascii="Times New Roman" w:hAnsi="Times New Roman" w:cs="Times New Roman"/>
          <w:b/>
        </w:rPr>
        <w:t xml:space="preserve">В критерии оценивания </w:t>
      </w:r>
      <w:r w:rsidRPr="00837B4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номинации №3 </w:t>
      </w:r>
      <w:r w:rsidRPr="00837B4C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«Спортивный репортаж» «Содержание мероприятия, в </w:t>
      </w:r>
      <w:r w:rsidRPr="00837B4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номинации № 7 «Новые возможности </w:t>
      </w:r>
      <w:r w:rsidRPr="00837B4C">
        <w:rPr>
          <w:rFonts w:ascii="Times New Roman" w:eastAsia="Times New Roman" w:hAnsi="Times New Roman" w:cs="Times New Roman"/>
          <w:b/>
          <w:bCs/>
          <w:lang w:eastAsia="ru-RU"/>
        </w:rPr>
        <w:t xml:space="preserve">физической культуры и спорта» </w:t>
      </w:r>
      <w:r w:rsidRPr="00837B4C">
        <w:rPr>
          <w:rFonts w:ascii="Times New Roman" w:hAnsi="Times New Roman" w:cs="Times New Roman"/>
          <w:b/>
        </w:rPr>
        <w:t>все оценки на усмотрение членов жюри могут суммироваться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299908"/>
      <w:docPartObj>
        <w:docPartGallery w:val="Page Numbers (Top of Page)"/>
        <w:docPartUnique/>
      </w:docPartObj>
    </w:sdtPr>
    <w:sdtContent>
      <w:p w14:paraId="7D1E4BCD" w14:textId="29B8B760" w:rsidR="00342D92" w:rsidRDefault="00342D92" w:rsidP="006B174F">
        <w:pPr>
          <w:pStyle w:val="af4"/>
          <w:jc w:val="center"/>
        </w:pPr>
        <w:r w:rsidRPr="006B174F">
          <w:rPr>
            <w:rFonts w:ascii="Times New Roman" w:hAnsi="Times New Roman" w:cs="Times New Roman"/>
            <w:b/>
            <w:sz w:val="24"/>
          </w:rPr>
          <w:fldChar w:fldCharType="begin"/>
        </w:r>
        <w:r w:rsidRPr="006B174F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6B174F">
          <w:rPr>
            <w:rFonts w:ascii="Times New Roman" w:hAnsi="Times New Roman" w:cs="Times New Roman"/>
            <w:b/>
            <w:sz w:val="24"/>
          </w:rPr>
          <w:fldChar w:fldCharType="separate"/>
        </w:r>
        <w:r w:rsidR="00281A81">
          <w:rPr>
            <w:rFonts w:ascii="Times New Roman" w:hAnsi="Times New Roman" w:cs="Times New Roman"/>
            <w:b/>
            <w:noProof/>
            <w:sz w:val="24"/>
          </w:rPr>
          <w:t>9</w:t>
        </w:r>
        <w:r w:rsidRPr="006B174F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F44B4" w14:textId="77777777" w:rsidR="00342D92" w:rsidRDefault="00342D92">
    <w:pPr>
      <w:pStyle w:val="af4"/>
      <w:jc w:val="center"/>
    </w:pPr>
  </w:p>
  <w:p w14:paraId="640B551A" w14:textId="77777777" w:rsidR="00342D92" w:rsidRDefault="00342D9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BC2"/>
    <w:multiLevelType w:val="multilevel"/>
    <w:tmpl w:val="6C28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4010A0"/>
    <w:multiLevelType w:val="multilevel"/>
    <w:tmpl w:val="47EA316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25" w:hanging="72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cs="Times New Roman" w:hint="default"/>
      </w:rPr>
    </w:lvl>
  </w:abstractNum>
  <w:abstractNum w:abstractNumId="2">
    <w:nsid w:val="061927CF"/>
    <w:multiLevelType w:val="hybridMultilevel"/>
    <w:tmpl w:val="3626C610"/>
    <w:lvl w:ilvl="0" w:tplc="567EA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26CA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>
    <w:nsid w:val="1684795E"/>
    <w:multiLevelType w:val="hybridMultilevel"/>
    <w:tmpl w:val="5A16963E"/>
    <w:lvl w:ilvl="0" w:tplc="227AE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0B94"/>
    <w:multiLevelType w:val="multilevel"/>
    <w:tmpl w:val="282208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B256C23"/>
    <w:multiLevelType w:val="multilevel"/>
    <w:tmpl w:val="8B00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F178FC"/>
    <w:multiLevelType w:val="multilevel"/>
    <w:tmpl w:val="3806B0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A664A5E"/>
    <w:multiLevelType w:val="hybridMultilevel"/>
    <w:tmpl w:val="80FA5BA2"/>
    <w:lvl w:ilvl="0" w:tplc="567EA6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A95428"/>
    <w:multiLevelType w:val="hybridMultilevel"/>
    <w:tmpl w:val="240C5FB2"/>
    <w:lvl w:ilvl="0" w:tplc="668EE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369A1"/>
    <w:multiLevelType w:val="hybridMultilevel"/>
    <w:tmpl w:val="C5AE406C"/>
    <w:lvl w:ilvl="0" w:tplc="D6724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D7FF6"/>
    <w:multiLevelType w:val="hybridMultilevel"/>
    <w:tmpl w:val="B4162274"/>
    <w:lvl w:ilvl="0" w:tplc="567EA6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BC0812"/>
    <w:multiLevelType w:val="multilevel"/>
    <w:tmpl w:val="0F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CA34AC3"/>
    <w:multiLevelType w:val="multilevel"/>
    <w:tmpl w:val="D6C867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2"/>
  </w:num>
  <w:num w:numId="15">
    <w:abstractNumId w:val="13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DC"/>
    <w:rsid w:val="00004F68"/>
    <w:rsid w:val="000055AE"/>
    <w:rsid w:val="000137B3"/>
    <w:rsid w:val="00015180"/>
    <w:rsid w:val="00015239"/>
    <w:rsid w:val="000267A9"/>
    <w:rsid w:val="00030E74"/>
    <w:rsid w:val="00036CD0"/>
    <w:rsid w:val="000420A4"/>
    <w:rsid w:val="00044A2D"/>
    <w:rsid w:val="00050547"/>
    <w:rsid w:val="00054585"/>
    <w:rsid w:val="00056A96"/>
    <w:rsid w:val="00056DF8"/>
    <w:rsid w:val="00061883"/>
    <w:rsid w:val="00062417"/>
    <w:rsid w:val="00071C59"/>
    <w:rsid w:val="00073482"/>
    <w:rsid w:val="00074B87"/>
    <w:rsid w:val="00076649"/>
    <w:rsid w:val="00077F73"/>
    <w:rsid w:val="0008520B"/>
    <w:rsid w:val="000B068E"/>
    <w:rsid w:val="000B11C7"/>
    <w:rsid w:val="000B740C"/>
    <w:rsid w:val="000C2A79"/>
    <w:rsid w:val="000C7E2B"/>
    <w:rsid w:val="000E5371"/>
    <w:rsid w:val="000E64D7"/>
    <w:rsid w:val="000E6C46"/>
    <w:rsid w:val="00102F87"/>
    <w:rsid w:val="00103946"/>
    <w:rsid w:val="00107973"/>
    <w:rsid w:val="001126A1"/>
    <w:rsid w:val="00114566"/>
    <w:rsid w:val="00115F17"/>
    <w:rsid w:val="0012763C"/>
    <w:rsid w:val="00132061"/>
    <w:rsid w:val="00157960"/>
    <w:rsid w:val="00166E65"/>
    <w:rsid w:val="00166EBD"/>
    <w:rsid w:val="00174203"/>
    <w:rsid w:val="00174AF0"/>
    <w:rsid w:val="001803EF"/>
    <w:rsid w:val="001834DF"/>
    <w:rsid w:val="00184A70"/>
    <w:rsid w:val="001869F1"/>
    <w:rsid w:val="001B509C"/>
    <w:rsid w:val="001C29C4"/>
    <w:rsid w:val="001C617E"/>
    <w:rsid w:val="001D3376"/>
    <w:rsid w:val="001E42DE"/>
    <w:rsid w:val="001E5EEF"/>
    <w:rsid w:val="001E66F7"/>
    <w:rsid w:val="001E70D6"/>
    <w:rsid w:val="001F041B"/>
    <w:rsid w:val="001F6319"/>
    <w:rsid w:val="001F725B"/>
    <w:rsid w:val="0020005C"/>
    <w:rsid w:val="00202335"/>
    <w:rsid w:val="002024DA"/>
    <w:rsid w:val="00202F56"/>
    <w:rsid w:val="002062CA"/>
    <w:rsid w:val="002227B6"/>
    <w:rsid w:val="00227E63"/>
    <w:rsid w:val="00233A7B"/>
    <w:rsid w:val="0024165B"/>
    <w:rsid w:val="00244953"/>
    <w:rsid w:val="002469A7"/>
    <w:rsid w:val="00255800"/>
    <w:rsid w:val="00265F1C"/>
    <w:rsid w:val="002735B0"/>
    <w:rsid w:val="00281A81"/>
    <w:rsid w:val="00282B72"/>
    <w:rsid w:val="00291D42"/>
    <w:rsid w:val="00294615"/>
    <w:rsid w:val="00296A30"/>
    <w:rsid w:val="002A1764"/>
    <w:rsid w:val="002A21E8"/>
    <w:rsid w:val="002A2F70"/>
    <w:rsid w:val="002A39F0"/>
    <w:rsid w:val="002A656E"/>
    <w:rsid w:val="002B4BF4"/>
    <w:rsid w:val="002B56CA"/>
    <w:rsid w:val="002C0C74"/>
    <w:rsid w:val="002C104A"/>
    <w:rsid w:val="002C1A11"/>
    <w:rsid w:val="002C585D"/>
    <w:rsid w:val="002C6441"/>
    <w:rsid w:val="002E2A7B"/>
    <w:rsid w:val="00320D61"/>
    <w:rsid w:val="00332595"/>
    <w:rsid w:val="00337892"/>
    <w:rsid w:val="003405CA"/>
    <w:rsid w:val="00342D92"/>
    <w:rsid w:val="003638B6"/>
    <w:rsid w:val="003640F4"/>
    <w:rsid w:val="00370D65"/>
    <w:rsid w:val="00372473"/>
    <w:rsid w:val="00374D31"/>
    <w:rsid w:val="0039481B"/>
    <w:rsid w:val="003B0D4D"/>
    <w:rsid w:val="003B45A9"/>
    <w:rsid w:val="003C14EA"/>
    <w:rsid w:val="003C469D"/>
    <w:rsid w:val="003C4A14"/>
    <w:rsid w:val="003E0748"/>
    <w:rsid w:val="003F2188"/>
    <w:rsid w:val="003F36E2"/>
    <w:rsid w:val="0041496B"/>
    <w:rsid w:val="00420E41"/>
    <w:rsid w:val="00423A30"/>
    <w:rsid w:val="004405B1"/>
    <w:rsid w:val="0044779B"/>
    <w:rsid w:val="00454C37"/>
    <w:rsid w:val="004558F2"/>
    <w:rsid w:val="004623AE"/>
    <w:rsid w:val="00462E24"/>
    <w:rsid w:val="00467073"/>
    <w:rsid w:val="004670C5"/>
    <w:rsid w:val="00485734"/>
    <w:rsid w:val="004928B8"/>
    <w:rsid w:val="004A7D58"/>
    <w:rsid w:val="004B4F3A"/>
    <w:rsid w:val="004B7B44"/>
    <w:rsid w:val="004C0460"/>
    <w:rsid w:val="004C2EB0"/>
    <w:rsid w:val="004C5CB4"/>
    <w:rsid w:val="004D26C6"/>
    <w:rsid w:val="004D672E"/>
    <w:rsid w:val="004E048D"/>
    <w:rsid w:val="004E3AE0"/>
    <w:rsid w:val="004F1789"/>
    <w:rsid w:val="004F61F1"/>
    <w:rsid w:val="0050062B"/>
    <w:rsid w:val="00510C6D"/>
    <w:rsid w:val="005123BF"/>
    <w:rsid w:val="00520A1F"/>
    <w:rsid w:val="00533186"/>
    <w:rsid w:val="00534289"/>
    <w:rsid w:val="00537F8E"/>
    <w:rsid w:val="00540C85"/>
    <w:rsid w:val="00547984"/>
    <w:rsid w:val="005523E4"/>
    <w:rsid w:val="005528EF"/>
    <w:rsid w:val="00554502"/>
    <w:rsid w:val="0056126A"/>
    <w:rsid w:val="00565EC0"/>
    <w:rsid w:val="005733EA"/>
    <w:rsid w:val="00574B3C"/>
    <w:rsid w:val="00584E9E"/>
    <w:rsid w:val="0058533E"/>
    <w:rsid w:val="00597C74"/>
    <w:rsid w:val="005A1B94"/>
    <w:rsid w:val="005B595B"/>
    <w:rsid w:val="005C3E13"/>
    <w:rsid w:val="005C7B10"/>
    <w:rsid w:val="005C7DDD"/>
    <w:rsid w:val="005E1939"/>
    <w:rsid w:val="005E5348"/>
    <w:rsid w:val="005E736F"/>
    <w:rsid w:val="005F446C"/>
    <w:rsid w:val="005F68C4"/>
    <w:rsid w:val="00606EAA"/>
    <w:rsid w:val="006168B8"/>
    <w:rsid w:val="00617187"/>
    <w:rsid w:val="006248D6"/>
    <w:rsid w:val="00631CD4"/>
    <w:rsid w:val="00637E12"/>
    <w:rsid w:val="006515BC"/>
    <w:rsid w:val="0066155E"/>
    <w:rsid w:val="00672A72"/>
    <w:rsid w:val="00672E5F"/>
    <w:rsid w:val="00673EE9"/>
    <w:rsid w:val="00685771"/>
    <w:rsid w:val="006A73D2"/>
    <w:rsid w:val="006B174F"/>
    <w:rsid w:val="006C2D89"/>
    <w:rsid w:val="006C2EDA"/>
    <w:rsid w:val="006C2F56"/>
    <w:rsid w:val="006C5121"/>
    <w:rsid w:val="006D1D38"/>
    <w:rsid w:val="006D4D73"/>
    <w:rsid w:val="006E13F9"/>
    <w:rsid w:val="006F41EA"/>
    <w:rsid w:val="00715CDA"/>
    <w:rsid w:val="007164C1"/>
    <w:rsid w:val="0072187A"/>
    <w:rsid w:val="00737C7E"/>
    <w:rsid w:val="007443D8"/>
    <w:rsid w:val="007506DC"/>
    <w:rsid w:val="00750FEB"/>
    <w:rsid w:val="00752279"/>
    <w:rsid w:val="007663A4"/>
    <w:rsid w:val="00767AE6"/>
    <w:rsid w:val="007713C6"/>
    <w:rsid w:val="007860D5"/>
    <w:rsid w:val="0079205D"/>
    <w:rsid w:val="007A01D1"/>
    <w:rsid w:val="007A69C4"/>
    <w:rsid w:val="007A6DC9"/>
    <w:rsid w:val="007D37D2"/>
    <w:rsid w:val="007E17C9"/>
    <w:rsid w:val="0080764F"/>
    <w:rsid w:val="00810DB7"/>
    <w:rsid w:val="00814F86"/>
    <w:rsid w:val="00820D52"/>
    <w:rsid w:val="00826CB2"/>
    <w:rsid w:val="00837B4C"/>
    <w:rsid w:val="00852CDA"/>
    <w:rsid w:val="0086328A"/>
    <w:rsid w:val="0087025D"/>
    <w:rsid w:val="008725AE"/>
    <w:rsid w:val="00884B70"/>
    <w:rsid w:val="00893F0C"/>
    <w:rsid w:val="008A3EE1"/>
    <w:rsid w:val="008A4975"/>
    <w:rsid w:val="008B3DEE"/>
    <w:rsid w:val="008B4C47"/>
    <w:rsid w:val="008C3879"/>
    <w:rsid w:val="008C65F6"/>
    <w:rsid w:val="008D5B8E"/>
    <w:rsid w:val="008E23C4"/>
    <w:rsid w:val="008E3206"/>
    <w:rsid w:val="008E585D"/>
    <w:rsid w:val="008E6892"/>
    <w:rsid w:val="008E7E73"/>
    <w:rsid w:val="008F665F"/>
    <w:rsid w:val="00910CED"/>
    <w:rsid w:val="00911382"/>
    <w:rsid w:val="00912428"/>
    <w:rsid w:val="0092460B"/>
    <w:rsid w:val="00924D37"/>
    <w:rsid w:val="0094415E"/>
    <w:rsid w:val="0094490F"/>
    <w:rsid w:val="00945AD2"/>
    <w:rsid w:val="00951E0B"/>
    <w:rsid w:val="00962F75"/>
    <w:rsid w:val="00977A24"/>
    <w:rsid w:val="00982AF0"/>
    <w:rsid w:val="00984F4C"/>
    <w:rsid w:val="00992D0C"/>
    <w:rsid w:val="009934AC"/>
    <w:rsid w:val="00997311"/>
    <w:rsid w:val="009A05E2"/>
    <w:rsid w:val="009B5F12"/>
    <w:rsid w:val="009D53E9"/>
    <w:rsid w:val="009E3CDD"/>
    <w:rsid w:val="009F15C1"/>
    <w:rsid w:val="00A053F8"/>
    <w:rsid w:val="00A06941"/>
    <w:rsid w:val="00A12411"/>
    <w:rsid w:val="00A17D8C"/>
    <w:rsid w:val="00A17E06"/>
    <w:rsid w:val="00A21165"/>
    <w:rsid w:val="00A216B0"/>
    <w:rsid w:val="00A22934"/>
    <w:rsid w:val="00A22E04"/>
    <w:rsid w:val="00A26C98"/>
    <w:rsid w:val="00A32D9F"/>
    <w:rsid w:val="00A33424"/>
    <w:rsid w:val="00A43E46"/>
    <w:rsid w:val="00A45565"/>
    <w:rsid w:val="00A5182A"/>
    <w:rsid w:val="00A51C69"/>
    <w:rsid w:val="00A55AC2"/>
    <w:rsid w:val="00A57042"/>
    <w:rsid w:val="00A62058"/>
    <w:rsid w:val="00A82641"/>
    <w:rsid w:val="00A86FF4"/>
    <w:rsid w:val="00A9050C"/>
    <w:rsid w:val="00AA2CC7"/>
    <w:rsid w:val="00AB43E4"/>
    <w:rsid w:val="00AB5C53"/>
    <w:rsid w:val="00AC599F"/>
    <w:rsid w:val="00AE7CAF"/>
    <w:rsid w:val="00AE7CDC"/>
    <w:rsid w:val="00AF017F"/>
    <w:rsid w:val="00B07C87"/>
    <w:rsid w:val="00B16EA5"/>
    <w:rsid w:val="00B21BB7"/>
    <w:rsid w:val="00B21E23"/>
    <w:rsid w:val="00B377EF"/>
    <w:rsid w:val="00B45847"/>
    <w:rsid w:val="00B75ADC"/>
    <w:rsid w:val="00B84844"/>
    <w:rsid w:val="00B850A4"/>
    <w:rsid w:val="00B95C63"/>
    <w:rsid w:val="00BA124A"/>
    <w:rsid w:val="00BA7ED4"/>
    <w:rsid w:val="00BB1815"/>
    <w:rsid w:val="00BB282E"/>
    <w:rsid w:val="00BB5723"/>
    <w:rsid w:val="00BD4D43"/>
    <w:rsid w:val="00BF64A0"/>
    <w:rsid w:val="00C2022F"/>
    <w:rsid w:val="00C254EA"/>
    <w:rsid w:val="00C51359"/>
    <w:rsid w:val="00C66131"/>
    <w:rsid w:val="00C70FB5"/>
    <w:rsid w:val="00C721B4"/>
    <w:rsid w:val="00C72EDE"/>
    <w:rsid w:val="00C73CCB"/>
    <w:rsid w:val="00C82964"/>
    <w:rsid w:val="00C8542C"/>
    <w:rsid w:val="00C8554E"/>
    <w:rsid w:val="00C867F7"/>
    <w:rsid w:val="00C86D82"/>
    <w:rsid w:val="00C87C39"/>
    <w:rsid w:val="00CB1AD1"/>
    <w:rsid w:val="00CB37DB"/>
    <w:rsid w:val="00CB71A8"/>
    <w:rsid w:val="00CC4ACB"/>
    <w:rsid w:val="00CC50AC"/>
    <w:rsid w:val="00CD1E0B"/>
    <w:rsid w:val="00CD674B"/>
    <w:rsid w:val="00CE218A"/>
    <w:rsid w:val="00CE5169"/>
    <w:rsid w:val="00CF40F8"/>
    <w:rsid w:val="00D02AB5"/>
    <w:rsid w:val="00D21154"/>
    <w:rsid w:val="00D24968"/>
    <w:rsid w:val="00D2634C"/>
    <w:rsid w:val="00D26D4E"/>
    <w:rsid w:val="00D31320"/>
    <w:rsid w:val="00D317B9"/>
    <w:rsid w:val="00D35C1A"/>
    <w:rsid w:val="00D40366"/>
    <w:rsid w:val="00D51AE3"/>
    <w:rsid w:val="00D77B99"/>
    <w:rsid w:val="00D83A5A"/>
    <w:rsid w:val="00DA0B80"/>
    <w:rsid w:val="00DA12F5"/>
    <w:rsid w:val="00DA40B8"/>
    <w:rsid w:val="00DA41F8"/>
    <w:rsid w:val="00DB502D"/>
    <w:rsid w:val="00DC4095"/>
    <w:rsid w:val="00DC6781"/>
    <w:rsid w:val="00DC7554"/>
    <w:rsid w:val="00DD0E04"/>
    <w:rsid w:val="00DD4797"/>
    <w:rsid w:val="00DF104D"/>
    <w:rsid w:val="00DF316D"/>
    <w:rsid w:val="00DF7274"/>
    <w:rsid w:val="00E00230"/>
    <w:rsid w:val="00E032BD"/>
    <w:rsid w:val="00E05AAC"/>
    <w:rsid w:val="00E07F1A"/>
    <w:rsid w:val="00E1031D"/>
    <w:rsid w:val="00E15560"/>
    <w:rsid w:val="00E16CA5"/>
    <w:rsid w:val="00E21521"/>
    <w:rsid w:val="00E22610"/>
    <w:rsid w:val="00E234DE"/>
    <w:rsid w:val="00E27BC7"/>
    <w:rsid w:val="00E35AD7"/>
    <w:rsid w:val="00E423C5"/>
    <w:rsid w:val="00E5670C"/>
    <w:rsid w:val="00E56F06"/>
    <w:rsid w:val="00E671B6"/>
    <w:rsid w:val="00E763BB"/>
    <w:rsid w:val="00E84701"/>
    <w:rsid w:val="00E84BFF"/>
    <w:rsid w:val="00E95372"/>
    <w:rsid w:val="00EA3B3B"/>
    <w:rsid w:val="00EC41CD"/>
    <w:rsid w:val="00EC4AA9"/>
    <w:rsid w:val="00ED5D58"/>
    <w:rsid w:val="00EE0762"/>
    <w:rsid w:val="00EE2315"/>
    <w:rsid w:val="00EE4D7F"/>
    <w:rsid w:val="00EE4F1E"/>
    <w:rsid w:val="00EE703A"/>
    <w:rsid w:val="00EE7388"/>
    <w:rsid w:val="00EF2058"/>
    <w:rsid w:val="00EF3260"/>
    <w:rsid w:val="00EF4AE9"/>
    <w:rsid w:val="00F02792"/>
    <w:rsid w:val="00F1181D"/>
    <w:rsid w:val="00F134F3"/>
    <w:rsid w:val="00F149B0"/>
    <w:rsid w:val="00F16F73"/>
    <w:rsid w:val="00F27F35"/>
    <w:rsid w:val="00F33DE4"/>
    <w:rsid w:val="00F35B53"/>
    <w:rsid w:val="00F36D79"/>
    <w:rsid w:val="00F415F4"/>
    <w:rsid w:val="00F4239A"/>
    <w:rsid w:val="00F4635B"/>
    <w:rsid w:val="00F474E8"/>
    <w:rsid w:val="00F51FC3"/>
    <w:rsid w:val="00F64A5E"/>
    <w:rsid w:val="00F64B95"/>
    <w:rsid w:val="00F723A7"/>
    <w:rsid w:val="00F75493"/>
    <w:rsid w:val="00F81240"/>
    <w:rsid w:val="00F971E3"/>
    <w:rsid w:val="00FB0123"/>
    <w:rsid w:val="00FC4C59"/>
    <w:rsid w:val="00FC6365"/>
    <w:rsid w:val="00FD4692"/>
    <w:rsid w:val="00FE7DEB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9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5D"/>
  </w:style>
  <w:style w:type="paragraph" w:styleId="1">
    <w:name w:val="heading 1"/>
    <w:basedOn w:val="a"/>
    <w:link w:val="10"/>
    <w:uiPriority w:val="9"/>
    <w:qFormat/>
    <w:rsid w:val="00A17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7C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E7CDC"/>
    <w:rPr>
      <w:vertAlign w:val="superscript"/>
    </w:rPr>
  </w:style>
  <w:style w:type="paragraph" w:styleId="a8">
    <w:name w:val="List Paragraph"/>
    <w:basedOn w:val="a"/>
    <w:uiPriority w:val="34"/>
    <w:qFormat/>
    <w:rsid w:val="00A826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15CD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31C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1C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1C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1C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1CD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CD4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A2293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2293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22934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01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137B3"/>
  </w:style>
  <w:style w:type="table" w:styleId="af6">
    <w:name w:val="Table Grid"/>
    <w:basedOn w:val="a1"/>
    <w:uiPriority w:val="39"/>
    <w:rsid w:val="00C8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D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671B6"/>
    <w:rPr>
      <w:b/>
      <w:bCs/>
    </w:rPr>
  </w:style>
  <w:style w:type="paragraph" w:customStyle="1" w:styleId="js-details-tasks">
    <w:name w:val="js-details-tasks"/>
    <w:basedOn w:val="a"/>
    <w:rsid w:val="000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3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055A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7025D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4556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42D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7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5D"/>
  </w:style>
  <w:style w:type="paragraph" w:styleId="1">
    <w:name w:val="heading 1"/>
    <w:basedOn w:val="a"/>
    <w:link w:val="10"/>
    <w:uiPriority w:val="9"/>
    <w:qFormat/>
    <w:rsid w:val="00A17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7C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E7CDC"/>
    <w:rPr>
      <w:vertAlign w:val="superscript"/>
    </w:rPr>
  </w:style>
  <w:style w:type="paragraph" w:styleId="a8">
    <w:name w:val="List Paragraph"/>
    <w:basedOn w:val="a"/>
    <w:uiPriority w:val="34"/>
    <w:qFormat/>
    <w:rsid w:val="00A826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15CD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31C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1C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1C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1C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1CD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CD4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A2293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2293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22934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01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137B3"/>
  </w:style>
  <w:style w:type="table" w:styleId="af6">
    <w:name w:val="Table Grid"/>
    <w:basedOn w:val="a1"/>
    <w:uiPriority w:val="39"/>
    <w:rsid w:val="00C8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D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671B6"/>
    <w:rPr>
      <w:b/>
      <w:bCs/>
    </w:rPr>
  </w:style>
  <w:style w:type="paragraph" w:customStyle="1" w:styleId="js-details-tasks">
    <w:name w:val="js-details-tasks"/>
    <w:basedOn w:val="a"/>
    <w:rsid w:val="000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3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055A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7025D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4556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42D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7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sr.balticbereg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fsr.balticbereg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sr.balticbere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b.sport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sr.balticbereg.ru/" TargetMode="External"/><Relationship Id="rId10" Type="http://schemas.openxmlformats.org/officeDocument/2006/relationships/hyperlink" Target="http://www.fsr.balticbe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sr.balticbereg.ru" TargetMode="External"/><Relationship Id="rId14" Type="http://schemas.openxmlformats.org/officeDocument/2006/relationships/hyperlink" Target="https://forms.gle/hpoDmEHDBsdtwUuo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1186-2D25-48ED-9D7C-948E6DA0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19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18</cp:revision>
  <cp:lastPrinted>2022-02-14T11:34:00Z</cp:lastPrinted>
  <dcterms:created xsi:type="dcterms:W3CDTF">2022-02-08T07:06:00Z</dcterms:created>
  <dcterms:modified xsi:type="dcterms:W3CDTF">2022-02-14T11:42:00Z</dcterms:modified>
</cp:coreProperties>
</file>